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CF5E6" w14:textId="7E5E87BF" w:rsidR="000B75DD" w:rsidRDefault="00C13E71" w:rsidP="00C13E71">
      <w:pPr>
        <w:spacing w:after="0" w:line="288" w:lineRule="atLeast"/>
        <w:rPr>
          <w:rFonts w:ascii="Arial" w:eastAsia="Times New Roman" w:hAnsi="Arial" w:cs="Arial"/>
          <w:b/>
          <w:bCs/>
          <w:color w:val="000000" w:themeColor="text1"/>
          <w:sz w:val="28"/>
          <w:szCs w:val="28"/>
          <w:lang w:eastAsia="en-GB"/>
        </w:rPr>
      </w:pPr>
      <w:r>
        <w:rPr>
          <w:noProof/>
        </w:rPr>
        <w:drawing>
          <wp:inline distT="0" distB="0" distL="0" distR="0" wp14:anchorId="28E205BE" wp14:editId="48C0759C">
            <wp:extent cx="2295369" cy="746760"/>
            <wp:effectExtent l="0" t="0" r="0" b="0"/>
            <wp:docPr id="8044893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99693" cy="748167"/>
                    </a:xfrm>
                    <a:prstGeom prst="rect">
                      <a:avLst/>
                    </a:prstGeom>
                    <a:noFill/>
                    <a:ln>
                      <a:noFill/>
                    </a:ln>
                  </pic:spPr>
                </pic:pic>
              </a:graphicData>
            </a:graphic>
          </wp:inline>
        </w:drawing>
      </w:r>
    </w:p>
    <w:p w14:paraId="68DC7F5A" w14:textId="77777777" w:rsidR="00C13E71" w:rsidRDefault="00C13E71" w:rsidP="00C13E71">
      <w:pPr>
        <w:spacing w:after="0" w:line="288" w:lineRule="atLeast"/>
        <w:rPr>
          <w:rFonts w:ascii="Arial" w:eastAsia="Times New Roman" w:hAnsi="Arial" w:cs="Arial"/>
          <w:b/>
          <w:bCs/>
          <w:color w:val="000000" w:themeColor="text1"/>
          <w:sz w:val="28"/>
          <w:szCs w:val="28"/>
          <w:lang w:eastAsia="en-GB"/>
        </w:rPr>
      </w:pPr>
    </w:p>
    <w:p w14:paraId="662AF015" w14:textId="77777777" w:rsidR="000B75DD" w:rsidRDefault="000B75DD" w:rsidP="000B75DD">
      <w:pPr>
        <w:spacing w:after="0" w:line="288" w:lineRule="atLeast"/>
        <w:jc w:val="center"/>
        <w:rPr>
          <w:rFonts w:ascii="Arial" w:eastAsia="Times New Roman" w:hAnsi="Arial" w:cs="Arial"/>
          <w:b/>
          <w:bCs/>
          <w:color w:val="000000" w:themeColor="text1"/>
          <w:sz w:val="28"/>
          <w:szCs w:val="28"/>
          <w:lang w:eastAsia="en-GB"/>
        </w:rPr>
      </w:pPr>
    </w:p>
    <w:p w14:paraId="12047C6A" w14:textId="77777777" w:rsidR="00C13E71" w:rsidRDefault="00C13E71" w:rsidP="004C3F02">
      <w:pPr>
        <w:spacing w:after="0" w:line="288" w:lineRule="atLeast"/>
        <w:ind w:left="2880" w:hanging="2880"/>
        <w:rPr>
          <w:rFonts w:ascii="Arial" w:eastAsia="Times New Roman" w:hAnsi="Arial" w:cs="Arial"/>
          <w:b/>
          <w:bCs/>
          <w:color w:val="000000" w:themeColor="text1"/>
          <w:sz w:val="28"/>
          <w:szCs w:val="28"/>
          <w:lang w:eastAsia="en-GB"/>
        </w:rPr>
      </w:pPr>
    </w:p>
    <w:p w14:paraId="2CDDC58C" w14:textId="77777777" w:rsidR="00C13E71" w:rsidRDefault="00C13E71" w:rsidP="004C3F02">
      <w:pPr>
        <w:spacing w:after="0" w:line="288" w:lineRule="atLeast"/>
        <w:ind w:left="2880" w:hanging="2880"/>
        <w:rPr>
          <w:rFonts w:ascii="Arial" w:eastAsia="Times New Roman" w:hAnsi="Arial" w:cs="Arial"/>
          <w:b/>
          <w:bCs/>
          <w:color w:val="000000" w:themeColor="text1"/>
          <w:sz w:val="28"/>
          <w:szCs w:val="28"/>
          <w:lang w:eastAsia="en-GB"/>
        </w:rPr>
      </w:pPr>
    </w:p>
    <w:p w14:paraId="35036D9E" w14:textId="77777777" w:rsidR="00C13E71" w:rsidRDefault="00BF2361" w:rsidP="004C3F02">
      <w:pPr>
        <w:spacing w:after="0" w:line="288" w:lineRule="atLeast"/>
        <w:ind w:left="2880" w:hanging="2880"/>
        <w:rPr>
          <w:rFonts w:ascii="Arial" w:eastAsia="Times New Roman" w:hAnsi="Arial" w:cs="Arial"/>
          <w:b/>
          <w:bCs/>
          <w:color w:val="000000" w:themeColor="text1"/>
          <w:sz w:val="28"/>
          <w:szCs w:val="28"/>
          <w:lang w:eastAsia="en-GB"/>
        </w:rPr>
      </w:pPr>
      <w:r w:rsidRPr="0020A45F">
        <w:rPr>
          <w:rFonts w:ascii="Arial" w:eastAsia="Times New Roman" w:hAnsi="Arial" w:cs="Arial"/>
          <w:b/>
          <w:bCs/>
          <w:color w:val="000000" w:themeColor="text1"/>
          <w:sz w:val="28"/>
          <w:szCs w:val="28"/>
          <w:lang w:eastAsia="en-GB"/>
        </w:rPr>
        <w:t>Job Description:</w:t>
      </w:r>
      <w:r w:rsidR="00045439" w:rsidRPr="0020A45F">
        <w:rPr>
          <w:rFonts w:ascii="Arial" w:eastAsia="Times New Roman" w:hAnsi="Arial" w:cs="Arial"/>
          <w:b/>
          <w:bCs/>
          <w:color w:val="000000" w:themeColor="text1"/>
          <w:sz w:val="28"/>
          <w:szCs w:val="28"/>
          <w:lang w:eastAsia="en-GB"/>
        </w:rPr>
        <w:t>   </w:t>
      </w:r>
      <w:r>
        <w:tab/>
      </w:r>
      <w:r w:rsidR="00AB4D37" w:rsidRPr="0020A45F">
        <w:rPr>
          <w:rFonts w:ascii="Arial" w:eastAsia="Times New Roman" w:hAnsi="Arial" w:cs="Arial"/>
          <w:b/>
          <w:bCs/>
          <w:color w:val="000000" w:themeColor="text1"/>
          <w:sz w:val="28"/>
          <w:szCs w:val="28"/>
          <w:lang w:eastAsia="en-GB"/>
        </w:rPr>
        <w:t>Rainbow Support Worke</w:t>
      </w:r>
      <w:r w:rsidR="00E7273C" w:rsidRPr="0020A45F">
        <w:rPr>
          <w:rFonts w:ascii="Arial" w:eastAsia="Times New Roman" w:hAnsi="Arial" w:cs="Arial"/>
          <w:b/>
          <w:bCs/>
          <w:color w:val="000000" w:themeColor="text1"/>
          <w:sz w:val="28"/>
          <w:szCs w:val="28"/>
          <w:lang w:eastAsia="en-GB"/>
        </w:rPr>
        <w:t>r</w:t>
      </w:r>
      <w:r w:rsidR="00807E70" w:rsidRPr="0020A45F">
        <w:rPr>
          <w:rFonts w:ascii="Arial" w:eastAsia="Times New Roman" w:hAnsi="Arial" w:cs="Arial"/>
          <w:b/>
          <w:bCs/>
          <w:color w:val="000000" w:themeColor="text1"/>
          <w:sz w:val="28"/>
          <w:szCs w:val="28"/>
          <w:lang w:eastAsia="en-GB"/>
        </w:rPr>
        <w:t xml:space="preserve"> </w:t>
      </w:r>
    </w:p>
    <w:p w14:paraId="2798001C" w14:textId="41FA28FE" w:rsidR="00045439" w:rsidRPr="006C5D8D" w:rsidRDefault="00807E70" w:rsidP="00C13E71">
      <w:pPr>
        <w:spacing w:after="0" w:line="288" w:lineRule="atLeast"/>
        <w:ind w:left="2880"/>
        <w:rPr>
          <w:rFonts w:ascii="Arial" w:eastAsia="Times New Roman" w:hAnsi="Arial" w:cs="Arial"/>
          <w:b/>
          <w:bCs/>
          <w:color w:val="000000"/>
          <w:sz w:val="28"/>
          <w:szCs w:val="28"/>
          <w:lang w:eastAsia="en-GB"/>
        </w:rPr>
      </w:pPr>
      <w:r w:rsidRPr="0020A45F">
        <w:rPr>
          <w:rFonts w:ascii="Arial" w:eastAsia="Times New Roman" w:hAnsi="Arial" w:cs="Arial"/>
          <w:b/>
          <w:bCs/>
          <w:color w:val="000000" w:themeColor="text1"/>
          <w:sz w:val="28"/>
          <w:szCs w:val="28"/>
          <w:lang w:eastAsia="en-GB"/>
        </w:rPr>
        <w:t xml:space="preserve">(Health Care Assistant) </w:t>
      </w:r>
    </w:p>
    <w:p w14:paraId="3FCA20FD" w14:textId="5F005AED" w:rsidR="458D7933" w:rsidRPr="006C5D8D" w:rsidRDefault="458D7933" w:rsidP="458D7933">
      <w:pPr>
        <w:spacing w:after="0" w:line="288" w:lineRule="atLeast"/>
        <w:rPr>
          <w:rFonts w:ascii="Arial" w:eastAsia="Times New Roman" w:hAnsi="Arial" w:cs="Arial"/>
          <w:b/>
          <w:bCs/>
          <w:color w:val="000000" w:themeColor="text1"/>
          <w:sz w:val="28"/>
          <w:szCs w:val="28"/>
          <w:lang w:eastAsia="en-GB"/>
        </w:rPr>
      </w:pPr>
    </w:p>
    <w:p w14:paraId="3B9279F2" w14:textId="3123A789" w:rsidR="00EE0F9C" w:rsidRDefault="00BF2361" w:rsidP="458D7933">
      <w:pPr>
        <w:spacing w:after="0" w:line="288" w:lineRule="atLeast"/>
        <w:rPr>
          <w:rFonts w:ascii="Arial" w:eastAsia="Times New Roman" w:hAnsi="Arial" w:cs="Arial"/>
          <w:color w:val="000000" w:themeColor="text1"/>
          <w:sz w:val="24"/>
          <w:szCs w:val="24"/>
          <w:lang w:eastAsia="en-GB"/>
        </w:rPr>
      </w:pPr>
      <w:r w:rsidRPr="006C5D8D">
        <w:rPr>
          <w:rFonts w:ascii="Arial" w:eastAsia="Times New Roman" w:hAnsi="Arial" w:cs="Arial"/>
          <w:b/>
          <w:bCs/>
          <w:color w:val="000000" w:themeColor="text1"/>
          <w:sz w:val="24"/>
          <w:szCs w:val="24"/>
          <w:lang w:eastAsia="en-GB"/>
        </w:rPr>
        <w:t>Reporting to:</w:t>
      </w:r>
      <w:r w:rsidR="006C5D8D">
        <w:rPr>
          <w:rFonts w:ascii="Arial" w:eastAsia="Times New Roman" w:hAnsi="Arial" w:cs="Arial"/>
          <w:b/>
          <w:bCs/>
          <w:color w:val="000000" w:themeColor="text1"/>
          <w:sz w:val="24"/>
          <w:szCs w:val="24"/>
          <w:lang w:eastAsia="en-GB"/>
        </w:rPr>
        <w:tab/>
      </w:r>
      <w:r w:rsidR="006C5D8D">
        <w:rPr>
          <w:rFonts w:ascii="Arial" w:eastAsia="Times New Roman" w:hAnsi="Arial" w:cs="Arial"/>
          <w:b/>
          <w:bCs/>
          <w:color w:val="000000" w:themeColor="text1"/>
          <w:sz w:val="24"/>
          <w:szCs w:val="24"/>
          <w:lang w:eastAsia="en-GB"/>
        </w:rPr>
        <w:tab/>
      </w:r>
      <w:r w:rsidR="00C13E71">
        <w:rPr>
          <w:rFonts w:ascii="Arial" w:eastAsia="Times New Roman" w:hAnsi="Arial" w:cs="Arial"/>
          <w:color w:val="000000" w:themeColor="text1"/>
          <w:sz w:val="24"/>
          <w:szCs w:val="24"/>
          <w:lang w:eastAsia="en-GB"/>
        </w:rPr>
        <w:t>Day Opportunities Manager</w:t>
      </w:r>
    </w:p>
    <w:p w14:paraId="6994DE1F" w14:textId="77777777" w:rsidR="00C13E71" w:rsidRPr="006C5D8D" w:rsidRDefault="00C13E71" w:rsidP="458D7933">
      <w:pPr>
        <w:spacing w:after="0" w:line="288" w:lineRule="atLeast"/>
        <w:rPr>
          <w:rFonts w:ascii="Arial" w:eastAsia="Times New Roman" w:hAnsi="Arial" w:cs="Arial"/>
          <w:color w:val="000000"/>
          <w:sz w:val="24"/>
          <w:szCs w:val="24"/>
          <w:lang w:eastAsia="en-GB"/>
        </w:rPr>
      </w:pPr>
    </w:p>
    <w:p w14:paraId="4BD3EB84" w14:textId="770A4325" w:rsidR="00BF2361" w:rsidRPr="006C5D8D" w:rsidRDefault="00045439" w:rsidP="006C5D8D">
      <w:pPr>
        <w:spacing w:after="0" w:line="240" w:lineRule="auto"/>
        <w:ind w:left="2880" w:hanging="2880"/>
        <w:rPr>
          <w:rFonts w:ascii="Arial" w:eastAsia="Times New Roman" w:hAnsi="Arial" w:cs="Arial"/>
          <w:color w:val="000000"/>
          <w:sz w:val="24"/>
          <w:szCs w:val="24"/>
          <w:lang w:eastAsia="en-GB"/>
        </w:rPr>
      </w:pPr>
      <w:r w:rsidRPr="006C5D8D">
        <w:rPr>
          <w:rFonts w:ascii="Arial" w:eastAsia="Times New Roman" w:hAnsi="Arial" w:cs="Arial"/>
          <w:b/>
          <w:bCs/>
          <w:color w:val="000000" w:themeColor="text1"/>
          <w:sz w:val="24"/>
          <w:szCs w:val="24"/>
          <w:lang w:eastAsia="en-GB"/>
        </w:rPr>
        <w:t>Location:</w:t>
      </w:r>
      <w:r w:rsidR="00BF2361" w:rsidRPr="006C5D8D">
        <w:rPr>
          <w:rFonts w:ascii="Arial" w:eastAsia="Times New Roman" w:hAnsi="Arial" w:cs="Arial"/>
          <w:color w:val="000000" w:themeColor="text1"/>
          <w:sz w:val="24"/>
          <w:szCs w:val="24"/>
          <w:lang w:eastAsia="en-GB"/>
        </w:rPr>
        <w:t xml:space="preserve">                  </w:t>
      </w:r>
      <w:r w:rsidR="00B0290C" w:rsidRPr="006C5D8D">
        <w:rPr>
          <w:rFonts w:ascii="Arial" w:eastAsia="Times New Roman" w:hAnsi="Arial" w:cs="Arial"/>
          <w:color w:val="000000" w:themeColor="text1"/>
          <w:sz w:val="24"/>
          <w:szCs w:val="24"/>
          <w:lang w:eastAsia="en-GB"/>
        </w:rPr>
        <w:t xml:space="preserve">     </w:t>
      </w:r>
      <w:r w:rsidR="006C5D8D">
        <w:rPr>
          <w:rFonts w:ascii="Arial" w:eastAsia="Times New Roman" w:hAnsi="Arial" w:cs="Arial"/>
          <w:color w:val="000000" w:themeColor="text1"/>
          <w:sz w:val="24"/>
          <w:szCs w:val="24"/>
          <w:lang w:eastAsia="en-GB"/>
        </w:rPr>
        <w:t xml:space="preserve">   </w:t>
      </w:r>
      <w:r w:rsidR="006C5D8D">
        <w:rPr>
          <w:rFonts w:ascii="Arial" w:eastAsia="Times New Roman" w:hAnsi="Arial" w:cs="Arial"/>
          <w:color w:val="000000" w:themeColor="text1"/>
          <w:sz w:val="24"/>
          <w:szCs w:val="24"/>
          <w:lang w:eastAsia="en-GB"/>
        </w:rPr>
        <w:tab/>
      </w:r>
      <w:r w:rsidR="00EE6BDE">
        <w:rPr>
          <w:rFonts w:ascii="Arial" w:eastAsia="Times New Roman" w:hAnsi="Arial" w:cs="Arial"/>
          <w:color w:val="000000" w:themeColor="text1"/>
          <w:sz w:val="24"/>
          <w:szCs w:val="24"/>
          <w:lang w:eastAsia="en-GB"/>
        </w:rPr>
        <w:t>Penley Rainbow Centre</w:t>
      </w:r>
      <w:r w:rsidR="00C13E71">
        <w:rPr>
          <w:rFonts w:ascii="Arial" w:eastAsia="Times New Roman" w:hAnsi="Arial" w:cs="Arial"/>
          <w:color w:val="000000" w:themeColor="text1"/>
          <w:sz w:val="24"/>
          <w:szCs w:val="24"/>
          <w:lang w:eastAsia="en-GB"/>
        </w:rPr>
        <w:t xml:space="preserve"> and / or Piercy Hall (Marchwiel) </w:t>
      </w:r>
    </w:p>
    <w:p w14:paraId="6604D160" w14:textId="77777777" w:rsidR="006C5D8D" w:rsidRDefault="006C5D8D" w:rsidP="00BF2361">
      <w:pPr>
        <w:spacing w:after="0" w:line="240" w:lineRule="auto"/>
        <w:ind w:left="2160" w:hanging="2160"/>
        <w:rPr>
          <w:rFonts w:ascii="Arial" w:eastAsia="Times New Roman" w:hAnsi="Arial" w:cs="Arial"/>
          <w:b/>
          <w:bCs/>
          <w:color w:val="000000"/>
          <w:sz w:val="24"/>
          <w:szCs w:val="24"/>
          <w:lang w:eastAsia="en-GB"/>
        </w:rPr>
      </w:pPr>
    </w:p>
    <w:p w14:paraId="0B8A9749" w14:textId="7E8E485E" w:rsidR="006D51BE" w:rsidRPr="006D51BE" w:rsidRDefault="00045439" w:rsidP="00C13E71">
      <w:pPr>
        <w:spacing w:after="0" w:line="240" w:lineRule="auto"/>
        <w:ind w:left="2880" w:hanging="2880"/>
        <w:rPr>
          <w:rFonts w:ascii="Arial" w:eastAsia="Times New Roman" w:hAnsi="Arial" w:cs="Arial"/>
          <w:color w:val="000000"/>
          <w:sz w:val="24"/>
          <w:szCs w:val="24"/>
          <w:lang w:eastAsia="en-GB"/>
        </w:rPr>
      </w:pPr>
      <w:r w:rsidRPr="0020A45F">
        <w:rPr>
          <w:rFonts w:ascii="Arial" w:eastAsia="Times New Roman" w:hAnsi="Arial" w:cs="Arial"/>
          <w:b/>
          <w:bCs/>
          <w:color w:val="000000" w:themeColor="text1"/>
          <w:sz w:val="24"/>
          <w:szCs w:val="24"/>
          <w:lang w:eastAsia="en-GB"/>
        </w:rPr>
        <w:t>Salary:</w:t>
      </w:r>
      <w:r w:rsidR="006D51BE">
        <w:tab/>
      </w:r>
      <w:r w:rsidR="00C13E71">
        <w:rPr>
          <w:rFonts w:ascii="Arial" w:eastAsia="Times New Roman" w:hAnsi="Arial" w:cs="Arial"/>
          <w:color w:val="000000" w:themeColor="text1"/>
          <w:sz w:val="24"/>
          <w:szCs w:val="24"/>
          <w:lang w:eastAsia="en-GB"/>
        </w:rPr>
        <w:t>£13.35 per hour, moving to £13.45 per hour effective from 1</w:t>
      </w:r>
      <w:r w:rsidR="00C13E71" w:rsidRPr="00C13E71">
        <w:rPr>
          <w:rFonts w:ascii="Arial" w:eastAsia="Times New Roman" w:hAnsi="Arial" w:cs="Arial"/>
          <w:color w:val="000000" w:themeColor="text1"/>
          <w:sz w:val="24"/>
          <w:szCs w:val="24"/>
          <w:vertAlign w:val="superscript"/>
          <w:lang w:eastAsia="en-GB"/>
        </w:rPr>
        <w:t>st</w:t>
      </w:r>
      <w:r w:rsidR="00C13E71">
        <w:rPr>
          <w:rFonts w:ascii="Arial" w:eastAsia="Times New Roman" w:hAnsi="Arial" w:cs="Arial"/>
          <w:color w:val="000000" w:themeColor="text1"/>
          <w:sz w:val="24"/>
          <w:szCs w:val="24"/>
          <w:lang w:eastAsia="en-GB"/>
        </w:rPr>
        <w:t xml:space="preserve"> May 2026</w:t>
      </w:r>
      <w:r w:rsidR="006D51BE" w:rsidRPr="0020A45F">
        <w:rPr>
          <w:rFonts w:ascii="Arial" w:eastAsia="Times New Roman" w:hAnsi="Arial" w:cs="Arial"/>
          <w:color w:val="000000" w:themeColor="text1"/>
          <w:sz w:val="24"/>
          <w:szCs w:val="24"/>
          <w:lang w:eastAsia="en-GB"/>
        </w:rPr>
        <w:t xml:space="preserve"> </w:t>
      </w:r>
    </w:p>
    <w:p w14:paraId="74E7DAF4" w14:textId="70A01BB2" w:rsidR="00BF2361" w:rsidRPr="006D51BE" w:rsidRDefault="00045439" w:rsidP="00BF2361">
      <w:pPr>
        <w:spacing w:after="0" w:line="240" w:lineRule="auto"/>
        <w:ind w:left="2160" w:hanging="2160"/>
        <w:rPr>
          <w:rFonts w:ascii="Arial" w:eastAsia="Times New Roman" w:hAnsi="Arial" w:cs="Arial"/>
          <w:color w:val="000000"/>
          <w:sz w:val="24"/>
          <w:szCs w:val="24"/>
          <w:lang w:eastAsia="en-GB"/>
        </w:rPr>
      </w:pPr>
      <w:r w:rsidRPr="006D51BE">
        <w:rPr>
          <w:rFonts w:ascii="Arial" w:eastAsia="Times New Roman" w:hAnsi="Arial" w:cs="Arial"/>
          <w:color w:val="000000"/>
          <w:sz w:val="24"/>
          <w:szCs w:val="24"/>
          <w:lang w:eastAsia="en-GB"/>
        </w:rPr>
        <w:t xml:space="preserve"> </w:t>
      </w:r>
    </w:p>
    <w:p w14:paraId="3D5C35BE" w14:textId="616F418F" w:rsidR="00045439" w:rsidRDefault="00045439" w:rsidP="00BF2361">
      <w:pPr>
        <w:spacing w:after="0" w:line="240" w:lineRule="auto"/>
        <w:ind w:left="2160" w:hanging="2160"/>
        <w:rPr>
          <w:rFonts w:ascii="Arial" w:eastAsia="Times New Roman" w:hAnsi="Arial" w:cs="Arial"/>
          <w:color w:val="000000"/>
          <w:sz w:val="24"/>
          <w:szCs w:val="24"/>
          <w:lang w:eastAsia="en-GB"/>
        </w:rPr>
      </w:pPr>
      <w:r w:rsidRPr="006C5D8D">
        <w:rPr>
          <w:rFonts w:ascii="Arial" w:eastAsia="Times New Roman" w:hAnsi="Arial" w:cs="Arial"/>
          <w:b/>
          <w:bCs/>
          <w:color w:val="000000"/>
          <w:sz w:val="24"/>
          <w:szCs w:val="24"/>
          <w:lang w:eastAsia="en-GB"/>
        </w:rPr>
        <w:t>Hours:</w:t>
      </w:r>
      <w:r w:rsidRPr="006C5D8D">
        <w:rPr>
          <w:rFonts w:ascii="Arial" w:eastAsia="Times New Roman" w:hAnsi="Arial" w:cs="Arial"/>
          <w:color w:val="000000"/>
          <w:sz w:val="24"/>
          <w:szCs w:val="24"/>
          <w:lang w:eastAsia="en-GB"/>
        </w:rPr>
        <w:t xml:space="preserve"> </w:t>
      </w:r>
      <w:r w:rsidRPr="006C5D8D">
        <w:rPr>
          <w:rFonts w:ascii="Arial" w:eastAsia="Times New Roman" w:hAnsi="Arial" w:cs="Arial"/>
          <w:color w:val="000000"/>
          <w:sz w:val="24"/>
          <w:szCs w:val="24"/>
          <w:lang w:eastAsia="en-GB"/>
        </w:rPr>
        <w:tab/>
      </w:r>
      <w:r w:rsidR="006C5D8D">
        <w:rPr>
          <w:rFonts w:ascii="Arial" w:eastAsia="Times New Roman" w:hAnsi="Arial" w:cs="Arial"/>
          <w:color w:val="000000"/>
          <w:sz w:val="24"/>
          <w:szCs w:val="24"/>
          <w:lang w:eastAsia="en-GB"/>
        </w:rPr>
        <w:tab/>
      </w:r>
      <w:r w:rsidR="00C13E71">
        <w:rPr>
          <w:rFonts w:ascii="Arial" w:eastAsia="Times New Roman" w:hAnsi="Arial" w:cs="Arial"/>
          <w:color w:val="000000"/>
          <w:sz w:val="24"/>
          <w:szCs w:val="24"/>
          <w:lang w:eastAsia="en-GB"/>
        </w:rPr>
        <w:t>21 hours per week (3 days)</w:t>
      </w:r>
      <w:r w:rsidR="0052526C">
        <w:rPr>
          <w:rFonts w:ascii="Arial" w:eastAsia="Times New Roman" w:hAnsi="Arial" w:cs="Arial"/>
          <w:color w:val="000000"/>
          <w:sz w:val="24"/>
          <w:szCs w:val="24"/>
          <w:lang w:eastAsia="en-GB"/>
        </w:rPr>
        <w:t xml:space="preserve"> </w:t>
      </w:r>
      <w:r w:rsidR="006C5D8D">
        <w:rPr>
          <w:rFonts w:ascii="Arial" w:eastAsia="Times New Roman" w:hAnsi="Arial" w:cs="Arial"/>
          <w:color w:val="000000"/>
          <w:sz w:val="24"/>
          <w:szCs w:val="24"/>
          <w:lang w:eastAsia="en-GB"/>
        </w:rPr>
        <w:t xml:space="preserve"> </w:t>
      </w:r>
    </w:p>
    <w:p w14:paraId="12751E59" w14:textId="77777777" w:rsidR="0092694B" w:rsidRPr="0092694B" w:rsidRDefault="0092694B" w:rsidP="00BF2361">
      <w:pPr>
        <w:spacing w:after="0" w:line="240" w:lineRule="auto"/>
        <w:ind w:left="2160" w:hanging="2160"/>
        <w:rPr>
          <w:rFonts w:ascii="Arial" w:eastAsia="Times New Roman" w:hAnsi="Arial" w:cs="Arial"/>
          <w:b/>
          <w:bCs/>
          <w:sz w:val="24"/>
          <w:szCs w:val="24"/>
          <w:lang w:eastAsia="en-GB"/>
        </w:rPr>
      </w:pPr>
    </w:p>
    <w:p w14:paraId="178B51D3" w14:textId="14F9E6C0" w:rsidR="006C5D8D" w:rsidRDefault="006C5D8D" w:rsidP="00045439">
      <w:pPr>
        <w:spacing w:after="0" w:line="240" w:lineRule="auto"/>
        <w:rPr>
          <w:rFonts w:ascii="Arial" w:eastAsia="Times New Roman" w:hAnsi="Arial" w:cs="Arial"/>
          <w:sz w:val="24"/>
          <w:szCs w:val="24"/>
          <w:lang w:eastAsia="en-GB"/>
        </w:rPr>
      </w:pPr>
      <w:r w:rsidRPr="0020A45F">
        <w:rPr>
          <w:rFonts w:ascii="Arial" w:eastAsia="Times New Roman" w:hAnsi="Arial" w:cs="Arial"/>
          <w:b/>
          <w:bCs/>
          <w:color w:val="000000" w:themeColor="text1"/>
          <w:sz w:val="24"/>
          <w:szCs w:val="24"/>
          <w:lang w:eastAsia="en-GB"/>
        </w:rPr>
        <w:t>Annual Leave:</w:t>
      </w:r>
      <w:r>
        <w:tab/>
      </w:r>
      <w:r>
        <w:tab/>
      </w:r>
      <w:r w:rsidRPr="0020A45F">
        <w:rPr>
          <w:rFonts w:ascii="Arial" w:eastAsia="Times New Roman" w:hAnsi="Arial" w:cs="Arial"/>
          <w:sz w:val="24"/>
          <w:szCs w:val="24"/>
          <w:lang w:eastAsia="en-GB"/>
        </w:rPr>
        <w:t>3</w:t>
      </w:r>
      <w:r w:rsidR="7564BB3B" w:rsidRPr="0020A45F">
        <w:rPr>
          <w:rFonts w:ascii="Arial" w:eastAsia="Times New Roman" w:hAnsi="Arial" w:cs="Arial"/>
          <w:sz w:val="24"/>
          <w:szCs w:val="24"/>
          <w:lang w:eastAsia="en-GB"/>
        </w:rPr>
        <w:t>3</w:t>
      </w:r>
      <w:r w:rsidRPr="0020A45F">
        <w:rPr>
          <w:rFonts w:ascii="Arial" w:eastAsia="Times New Roman" w:hAnsi="Arial" w:cs="Arial"/>
          <w:sz w:val="24"/>
          <w:szCs w:val="24"/>
          <w:lang w:eastAsia="en-GB"/>
        </w:rPr>
        <w:t xml:space="preserve"> days a year incl</w:t>
      </w:r>
      <w:r w:rsidR="00E13753" w:rsidRPr="0020A45F">
        <w:rPr>
          <w:rFonts w:ascii="Arial" w:eastAsia="Times New Roman" w:hAnsi="Arial" w:cs="Arial"/>
          <w:sz w:val="24"/>
          <w:szCs w:val="24"/>
          <w:lang w:eastAsia="en-GB"/>
        </w:rPr>
        <w:t>.</w:t>
      </w:r>
      <w:r w:rsidRPr="0020A45F">
        <w:rPr>
          <w:rFonts w:ascii="Arial" w:eastAsia="Times New Roman" w:hAnsi="Arial" w:cs="Arial"/>
          <w:sz w:val="24"/>
          <w:szCs w:val="24"/>
          <w:lang w:eastAsia="en-GB"/>
        </w:rPr>
        <w:t xml:space="preserve"> bank </w:t>
      </w:r>
      <w:proofErr w:type="gramStart"/>
      <w:r w:rsidRPr="0020A45F">
        <w:rPr>
          <w:rFonts w:ascii="Arial" w:eastAsia="Times New Roman" w:hAnsi="Arial" w:cs="Arial"/>
          <w:sz w:val="24"/>
          <w:szCs w:val="24"/>
          <w:lang w:eastAsia="en-GB"/>
        </w:rPr>
        <w:t>holiday</w:t>
      </w:r>
      <w:r w:rsidR="0092694B" w:rsidRPr="0020A45F">
        <w:rPr>
          <w:rFonts w:ascii="Arial" w:eastAsia="Times New Roman" w:hAnsi="Arial" w:cs="Arial"/>
          <w:sz w:val="24"/>
          <w:szCs w:val="24"/>
          <w:lang w:eastAsia="en-GB"/>
        </w:rPr>
        <w:t>s</w:t>
      </w:r>
      <w:proofErr w:type="gramEnd"/>
      <w:r w:rsidR="0092694B" w:rsidRPr="0020A45F">
        <w:rPr>
          <w:rFonts w:ascii="Arial" w:eastAsia="Times New Roman" w:hAnsi="Arial" w:cs="Arial"/>
          <w:sz w:val="24"/>
          <w:szCs w:val="24"/>
          <w:lang w:eastAsia="en-GB"/>
        </w:rPr>
        <w:t>.</w:t>
      </w:r>
    </w:p>
    <w:p w14:paraId="6482B34F" w14:textId="77777777" w:rsidR="00F23BFD" w:rsidRDefault="00F23BFD" w:rsidP="00045439">
      <w:pPr>
        <w:spacing w:after="0" w:line="240" w:lineRule="auto"/>
        <w:rPr>
          <w:rFonts w:ascii="Arial" w:eastAsia="Times New Roman" w:hAnsi="Arial" w:cs="Arial"/>
          <w:color w:val="000000"/>
          <w:sz w:val="24"/>
          <w:szCs w:val="24"/>
          <w:lang w:eastAsia="en-GB"/>
        </w:rPr>
      </w:pPr>
    </w:p>
    <w:p w14:paraId="7D4845B9" w14:textId="77777777" w:rsidR="00F23BFD" w:rsidRDefault="00F23BFD" w:rsidP="00F23BFD">
      <w:pPr>
        <w:spacing w:after="0" w:line="240" w:lineRule="auto"/>
        <w:ind w:left="2880" w:hanging="2880"/>
        <w:rPr>
          <w:rFonts w:ascii="Arial" w:eastAsia="Times New Roman" w:hAnsi="Arial" w:cs="Arial"/>
          <w:color w:val="000000"/>
          <w:sz w:val="24"/>
          <w:szCs w:val="24"/>
          <w:lang w:eastAsia="en-GB"/>
        </w:rPr>
      </w:pPr>
      <w:r>
        <w:rPr>
          <w:rFonts w:ascii="Arial" w:eastAsia="Times New Roman" w:hAnsi="Arial" w:cs="Arial"/>
          <w:b/>
          <w:bCs/>
          <w:color w:val="000000"/>
          <w:sz w:val="24"/>
          <w:szCs w:val="24"/>
          <w:lang w:eastAsia="en-GB"/>
        </w:rPr>
        <w:t>Employee benefits:</w:t>
      </w:r>
      <w:r>
        <w:rPr>
          <w:rFonts w:ascii="Arial" w:eastAsia="Times New Roman" w:hAnsi="Arial" w:cs="Arial"/>
          <w:b/>
          <w:bCs/>
          <w:color w:val="000000"/>
          <w:sz w:val="24"/>
          <w:szCs w:val="24"/>
          <w:lang w:eastAsia="en-GB"/>
        </w:rPr>
        <w:tab/>
      </w:r>
      <w:r w:rsidRPr="009F21C3">
        <w:rPr>
          <w:rFonts w:ascii="Arial" w:eastAsia="Times New Roman" w:hAnsi="Arial" w:cs="Arial"/>
          <w:color w:val="000000"/>
          <w:sz w:val="24"/>
          <w:szCs w:val="24"/>
          <w:lang w:eastAsia="en-GB"/>
        </w:rPr>
        <w:t>Paid travel</w:t>
      </w:r>
      <w:r>
        <w:rPr>
          <w:rFonts w:ascii="Arial" w:eastAsia="Times New Roman" w:hAnsi="Arial" w:cs="Arial"/>
          <w:color w:val="000000"/>
          <w:sz w:val="24"/>
          <w:szCs w:val="24"/>
          <w:lang w:eastAsia="en-GB"/>
        </w:rPr>
        <w:t xml:space="preserve"> between sites</w:t>
      </w:r>
    </w:p>
    <w:p w14:paraId="58A7BAD3" w14:textId="77777777" w:rsidR="00F23BFD" w:rsidRPr="009F21C3" w:rsidRDefault="00F23BFD" w:rsidP="00F23BFD">
      <w:pPr>
        <w:spacing w:after="0" w:line="240" w:lineRule="auto"/>
        <w:ind w:left="2880"/>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H</w:t>
      </w:r>
      <w:r w:rsidRPr="009F21C3">
        <w:rPr>
          <w:rFonts w:ascii="Arial" w:eastAsia="Times New Roman" w:hAnsi="Arial" w:cs="Arial"/>
          <w:color w:val="000000"/>
          <w:sz w:val="24"/>
          <w:szCs w:val="24"/>
          <w:lang w:eastAsia="en-GB"/>
        </w:rPr>
        <w:t xml:space="preserve">oliday pay and pension scheme.  </w:t>
      </w:r>
    </w:p>
    <w:p w14:paraId="35B70ACB" w14:textId="77777777" w:rsidR="00F23BFD" w:rsidRDefault="00F23BFD" w:rsidP="00F23BFD">
      <w:pPr>
        <w:spacing w:after="0" w:line="240" w:lineRule="auto"/>
        <w:ind w:left="2880"/>
        <w:rPr>
          <w:rFonts w:ascii="Arial" w:eastAsia="Times New Roman" w:hAnsi="Arial" w:cs="Arial"/>
          <w:color w:val="000000"/>
          <w:sz w:val="24"/>
          <w:szCs w:val="24"/>
          <w:lang w:eastAsia="en-GB"/>
        </w:rPr>
      </w:pPr>
      <w:r w:rsidRPr="009F21C3">
        <w:rPr>
          <w:rFonts w:ascii="Arial" w:eastAsia="Times New Roman" w:hAnsi="Arial" w:cs="Arial"/>
          <w:color w:val="000000"/>
          <w:sz w:val="24"/>
          <w:szCs w:val="24"/>
          <w:lang w:eastAsia="en-GB"/>
        </w:rPr>
        <w:t>Full training</w:t>
      </w:r>
      <w:r>
        <w:rPr>
          <w:rFonts w:ascii="Arial" w:eastAsia="Times New Roman" w:hAnsi="Arial" w:cs="Arial"/>
          <w:color w:val="000000"/>
          <w:sz w:val="24"/>
          <w:szCs w:val="24"/>
          <w:lang w:eastAsia="en-GB"/>
        </w:rPr>
        <w:t xml:space="preserve"> and support given</w:t>
      </w:r>
      <w:r w:rsidRPr="009F21C3">
        <w:rPr>
          <w:rFonts w:ascii="Arial" w:eastAsia="Times New Roman" w:hAnsi="Arial" w:cs="Arial"/>
          <w:color w:val="000000"/>
          <w:sz w:val="24"/>
          <w:szCs w:val="24"/>
          <w:lang w:eastAsia="en-GB"/>
        </w:rPr>
        <w:t xml:space="preserve">. </w:t>
      </w:r>
    </w:p>
    <w:p w14:paraId="7E2219E4" w14:textId="4A25D4ED" w:rsidR="00F23BFD" w:rsidRDefault="00F23BFD" w:rsidP="00F23BFD">
      <w:pPr>
        <w:spacing w:after="0" w:line="240" w:lineRule="auto"/>
        <w:ind w:left="2880"/>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Supportive team environment where you can make a real difference and support community.</w:t>
      </w:r>
      <w:r w:rsidRPr="00D22515">
        <w:rPr>
          <w:rFonts w:ascii="Arial" w:eastAsia="Times New Roman" w:hAnsi="Arial" w:cs="Arial"/>
          <w:sz w:val="24"/>
          <w:szCs w:val="24"/>
          <w:lang w:eastAsia="en-GB"/>
        </w:rPr>
        <w:tab/>
      </w:r>
    </w:p>
    <w:p w14:paraId="20E67282" w14:textId="5B070826" w:rsidR="00045439" w:rsidRPr="006C5D8D" w:rsidRDefault="00045439" w:rsidP="00045439">
      <w:pPr>
        <w:spacing w:after="0" w:line="240" w:lineRule="auto"/>
        <w:rPr>
          <w:rFonts w:ascii="Arial" w:eastAsia="Times New Roman" w:hAnsi="Arial" w:cs="Arial"/>
          <w:sz w:val="24"/>
          <w:szCs w:val="24"/>
          <w:lang w:eastAsia="en-GB"/>
        </w:rPr>
      </w:pPr>
      <w:r>
        <w:br/>
      </w:r>
      <w:r w:rsidRPr="0020A45F">
        <w:rPr>
          <w:rFonts w:ascii="Arial" w:eastAsia="Times New Roman" w:hAnsi="Arial" w:cs="Arial"/>
          <w:b/>
          <w:bCs/>
          <w:color w:val="000000" w:themeColor="text1"/>
          <w:sz w:val="24"/>
          <w:szCs w:val="24"/>
          <w:lang w:eastAsia="en-GB"/>
        </w:rPr>
        <w:t>Contract:</w:t>
      </w:r>
      <w:r>
        <w:tab/>
      </w:r>
      <w:r>
        <w:tab/>
      </w:r>
      <w:r>
        <w:tab/>
      </w:r>
      <w:r w:rsidR="04940DFF" w:rsidRPr="0020A45F">
        <w:rPr>
          <w:rFonts w:ascii="Arial" w:eastAsia="Times New Roman" w:hAnsi="Arial" w:cs="Arial"/>
          <w:color w:val="000000" w:themeColor="text1"/>
          <w:sz w:val="24"/>
          <w:szCs w:val="24"/>
          <w:lang w:eastAsia="en-GB"/>
        </w:rPr>
        <w:t xml:space="preserve">Permanent </w:t>
      </w:r>
      <w:r w:rsidRPr="0020A45F">
        <w:rPr>
          <w:rFonts w:ascii="Arial" w:eastAsia="Times New Roman" w:hAnsi="Arial" w:cs="Arial"/>
          <w:color w:val="000000" w:themeColor="text1"/>
          <w:sz w:val="24"/>
          <w:szCs w:val="24"/>
          <w:lang w:eastAsia="en-GB"/>
        </w:rPr>
        <w:t xml:space="preserve"> </w:t>
      </w:r>
    </w:p>
    <w:p w14:paraId="43C39901" w14:textId="4FD001C9" w:rsidR="00045439" w:rsidRDefault="00045439" w:rsidP="00045439">
      <w:pPr>
        <w:spacing w:after="0" w:line="240" w:lineRule="auto"/>
        <w:rPr>
          <w:rFonts w:ascii="Arial" w:eastAsia="Times New Roman" w:hAnsi="Arial" w:cs="Arial"/>
          <w:color w:val="000000"/>
          <w:sz w:val="24"/>
          <w:szCs w:val="24"/>
          <w:lang w:eastAsia="en-GB"/>
        </w:rPr>
      </w:pPr>
      <w:r w:rsidRPr="006C5D8D">
        <w:rPr>
          <w:rFonts w:ascii="Arial" w:eastAsia="Times New Roman" w:hAnsi="Arial" w:cs="Arial"/>
          <w:color w:val="000000"/>
          <w:sz w:val="24"/>
          <w:szCs w:val="24"/>
          <w:lang w:eastAsia="en-GB"/>
        </w:rPr>
        <w:br/>
      </w:r>
      <w:r w:rsidRPr="006C5D8D">
        <w:rPr>
          <w:rFonts w:ascii="Arial" w:eastAsia="Times New Roman" w:hAnsi="Arial" w:cs="Arial"/>
          <w:b/>
          <w:bCs/>
          <w:color w:val="000000"/>
          <w:sz w:val="24"/>
          <w:szCs w:val="24"/>
          <w:lang w:eastAsia="en-GB"/>
        </w:rPr>
        <w:t>Closing date:</w:t>
      </w:r>
      <w:r w:rsidRPr="006C5D8D">
        <w:rPr>
          <w:rFonts w:ascii="Arial" w:eastAsia="Times New Roman" w:hAnsi="Arial" w:cs="Arial"/>
          <w:color w:val="000000"/>
          <w:sz w:val="24"/>
          <w:szCs w:val="24"/>
          <w:lang w:eastAsia="en-GB"/>
        </w:rPr>
        <w:t xml:space="preserve"> </w:t>
      </w:r>
      <w:r w:rsidR="00B8570C" w:rsidRPr="006C5D8D">
        <w:rPr>
          <w:rFonts w:ascii="Arial" w:eastAsia="Times New Roman" w:hAnsi="Arial" w:cs="Arial"/>
          <w:color w:val="000000"/>
          <w:sz w:val="24"/>
          <w:szCs w:val="24"/>
          <w:lang w:eastAsia="en-GB"/>
        </w:rPr>
        <w:tab/>
      </w:r>
      <w:r w:rsidRPr="006C5D8D">
        <w:rPr>
          <w:rFonts w:ascii="Arial" w:eastAsia="Times New Roman" w:hAnsi="Arial" w:cs="Arial"/>
          <w:color w:val="000000"/>
          <w:sz w:val="24"/>
          <w:szCs w:val="24"/>
          <w:lang w:eastAsia="en-GB"/>
        </w:rPr>
        <w:t>    </w:t>
      </w:r>
      <w:r w:rsidRPr="006C5D8D">
        <w:rPr>
          <w:rFonts w:ascii="Arial" w:eastAsia="Times New Roman" w:hAnsi="Arial" w:cs="Arial"/>
          <w:color w:val="000000"/>
          <w:sz w:val="24"/>
          <w:szCs w:val="24"/>
          <w:lang w:eastAsia="en-GB"/>
        </w:rPr>
        <w:tab/>
      </w:r>
      <w:r w:rsidR="00C13E71">
        <w:rPr>
          <w:rFonts w:ascii="Arial" w:eastAsia="Times New Roman" w:hAnsi="Arial" w:cs="Arial"/>
          <w:b/>
          <w:bCs/>
          <w:sz w:val="24"/>
          <w:szCs w:val="24"/>
          <w:lang w:eastAsia="en-GB"/>
        </w:rPr>
        <w:t>Monday 9</w:t>
      </w:r>
      <w:r w:rsidR="00C13E71" w:rsidRPr="00C13E71">
        <w:rPr>
          <w:rFonts w:ascii="Arial" w:eastAsia="Times New Roman" w:hAnsi="Arial" w:cs="Arial"/>
          <w:b/>
          <w:bCs/>
          <w:sz w:val="24"/>
          <w:szCs w:val="24"/>
          <w:vertAlign w:val="superscript"/>
          <w:lang w:eastAsia="en-GB"/>
        </w:rPr>
        <w:t>th</w:t>
      </w:r>
      <w:r w:rsidR="00C13E71">
        <w:rPr>
          <w:rFonts w:ascii="Arial" w:eastAsia="Times New Roman" w:hAnsi="Arial" w:cs="Arial"/>
          <w:b/>
          <w:bCs/>
          <w:sz w:val="24"/>
          <w:szCs w:val="24"/>
          <w:lang w:eastAsia="en-GB"/>
        </w:rPr>
        <w:t xml:space="preserve"> March 2026</w:t>
      </w:r>
    </w:p>
    <w:p w14:paraId="2F6DFA00" w14:textId="77777777" w:rsidR="0092694B" w:rsidRPr="006C5D8D" w:rsidRDefault="0092694B" w:rsidP="00045439">
      <w:pPr>
        <w:spacing w:after="0" w:line="240" w:lineRule="auto"/>
        <w:rPr>
          <w:rFonts w:ascii="Arial" w:eastAsia="Times New Roman" w:hAnsi="Arial" w:cs="Arial"/>
          <w:color w:val="000000"/>
          <w:sz w:val="24"/>
          <w:szCs w:val="24"/>
          <w:lang w:eastAsia="en-GB"/>
        </w:rPr>
      </w:pPr>
    </w:p>
    <w:p w14:paraId="1E9E7FA9" w14:textId="7656F7D3" w:rsidR="00B0290C" w:rsidRDefault="00B0290C" w:rsidP="006C5D8D">
      <w:pPr>
        <w:spacing w:after="0" w:line="240" w:lineRule="auto"/>
        <w:ind w:left="2880" w:hanging="2880"/>
        <w:rPr>
          <w:rFonts w:ascii="Arial" w:eastAsia="Times New Roman" w:hAnsi="Arial" w:cs="Arial"/>
          <w:color w:val="000000"/>
          <w:sz w:val="24"/>
          <w:szCs w:val="24"/>
          <w:lang w:eastAsia="en-GB"/>
        </w:rPr>
      </w:pPr>
      <w:r w:rsidRPr="006C5D8D">
        <w:rPr>
          <w:rFonts w:ascii="Arial" w:eastAsia="Times New Roman" w:hAnsi="Arial" w:cs="Arial"/>
          <w:b/>
          <w:bCs/>
          <w:color w:val="000000"/>
          <w:sz w:val="24"/>
          <w:szCs w:val="24"/>
          <w:lang w:eastAsia="en-GB"/>
        </w:rPr>
        <w:t>To apply:</w:t>
      </w:r>
      <w:r w:rsidRPr="006C5D8D">
        <w:rPr>
          <w:rFonts w:ascii="Arial" w:eastAsia="Times New Roman" w:hAnsi="Arial" w:cs="Arial"/>
          <w:color w:val="000000"/>
          <w:sz w:val="24"/>
          <w:szCs w:val="24"/>
          <w:lang w:eastAsia="en-GB"/>
        </w:rPr>
        <w:tab/>
        <w:t xml:space="preserve">submit your CV </w:t>
      </w:r>
    </w:p>
    <w:p w14:paraId="3D843750" w14:textId="77777777" w:rsidR="0092694B" w:rsidRPr="006C5D8D" w:rsidRDefault="0092694B" w:rsidP="006C5D8D">
      <w:pPr>
        <w:spacing w:after="0" w:line="240" w:lineRule="auto"/>
        <w:ind w:left="2880" w:hanging="2880"/>
        <w:rPr>
          <w:rFonts w:ascii="Arial" w:eastAsia="Times New Roman" w:hAnsi="Arial" w:cs="Arial"/>
          <w:color w:val="000000"/>
          <w:sz w:val="24"/>
          <w:szCs w:val="24"/>
          <w:lang w:eastAsia="en-GB"/>
        </w:rPr>
      </w:pPr>
    </w:p>
    <w:p w14:paraId="103DD24B" w14:textId="24977D9B" w:rsidR="00B8570C" w:rsidRPr="006C5D8D" w:rsidRDefault="00B8570C" w:rsidP="00B8570C">
      <w:pPr>
        <w:pStyle w:val="NormalWeb"/>
        <w:spacing w:before="0" w:beforeAutospacing="0" w:after="300" w:afterAutospacing="0" w:line="288" w:lineRule="atLeast"/>
        <w:rPr>
          <w:rStyle w:val="Hyperlink"/>
          <w:rFonts w:ascii="Arial" w:hAnsi="Arial" w:cs="Arial"/>
        </w:rPr>
      </w:pPr>
      <w:r w:rsidRPr="006C5D8D">
        <w:rPr>
          <w:rFonts w:ascii="Arial" w:hAnsi="Arial" w:cs="Arial"/>
          <w:b/>
          <w:bCs/>
          <w:color w:val="000000"/>
        </w:rPr>
        <w:t>Submit to</w:t>
      </w:r>
      <w:r w:rsidR="002531FE">
        <w:rPr>
          <w:rFonts w:ascii="Arial" w:hAnsi="Arial" w:cs="Arial"/>
          <w:color w:val="000000"/>
        </w:rPr>
        <w:t>:</w:t>
      </w:r>
      <w:r w:rsidR="002531FE">
        <w:rPr>
          <w:rFonts w:ascii="Arial" w:hAnsi="Arial" w:cs="Arial"/>
          <w:color w:val="000000"/>
        </w:rPr>
        <w:tab/>
      </w:r>
      <w:r w:rsidR="002531FE">
        <w:rPr>
          <w:rFonts w:ascii="Arial" w:hAnsi="Arial" w:cs="Arial"/>
          <w:color w:val="000000"/>
        </w:rPr>
        <w:tab/>
      </w:r>
      <w:r w:rsidR="006C5D8D">
        <w:rPr>
          <w:rFonts w:ascii="Arial" w:hAnsi="Arial" w:cs="Arial"/>
          <w:color w:val="000000"/>
        </w:rPr>
        <w:tab/>
      </w:r>
      <w:hyperlink r:id="rId12" w:history="1">
        <w:r w:rsidR="00C13E71" w:rsidRPr="002833BE">
          <w:rPr>
            <w:rStyle w:val="Hyperlink"/>
            <w:rFonts w:ascii="Arial" w:hAnsi="Arial" w:cs="Arial"/>
          </w:rPr>
          <w:t>careers@rainbowfndn.org.uk</w:t>
        </w:r>
      </w:hyperlink>
    </w:p>
    <w:p w14:paraId="79CA800C" w14:textId="10C7519B" w:rsidR="00861655" w:rsidRDefault="00E725B3" w:rsidP="00E725B3">
      <w:pPr>
        <w:pStyle w:val="NormalWeb"/>
        <w:spacing w:before="0" w:beforeAutospacing="0" w:after="300" w:afterAutospacing="0" w:line="288" w:lineRule="atLeast"/>
        <w:rPr>
          <w:rStyle w:val="Hyperlink"/>
          <w:rFonts w:ascii="Arial" w:hAnsi="Arial" w:cs="Arial"/>
          <w:color w:val="auto"/>
          <w:u w:val="none"/>
        </w:rPr>
      </w:pPr>
      <w:r w:rsidRPr="006C5D8D">
        <w:rPr>
          <w:rStyle w:val="Hyperlink"/>
          <w:rFonts w:ascii="Arial" w:hAnsi="Arial" w:cs="Arial"/>
          <w:color w:val="auto"/>
          <w:u w:val="none"/>
        </w:rPr>
        <w:t xml:space="preserve">If you would like to discuss the role in more detail, please contact </w:t>
      </w:r>
      <w:r w:rsidR="00C13E71">
        <w:rPr>
          <w:rStyle w:val="Hyperlink"/>
          <w:rFonts w:ascii="Arial" w:hAnsi="Arial" w:cs="Arial"/>
          <w:color w:val="auto"/>
          <w:u w:val="none"/>
        </w:rPr>
        <w:t>Eden Moseley</w:t>
      </w:r>
      <w:r w:rsidR="005C2E50" w:rsidRPr="005C2E50">
        <w:rPr>
          <w:rStyle w:val="Hyperlink"/>
          <w:rFonts w:ascii="Arial" w:hAnsi="Arial" w:cs="Arial"/>
          <w:color w:val="auto"/>
          <w:u w:val="none"/>
        </w:rPr>
        <w:t xml:space="preserve"> </w:t>
      </w:r>
      <w:r w:rsidRPr="006C5D8D">
        <w:rPr>
          <w:rStyle w:val="Hyperlink"/>
          <w:rFonts w:ascii="Arial" w:hAnsi="Arial" w:cs="Arial"/>
          <w:color w:val="auto"/>
          <w:u w:val="none"/>
        </w:rPr>
        <w:t>at the Rainbow Foundation on 01948</w:t>
      </w:r>
      <w:r w:rsidR="00524947">
        <w:rPr>
          <w:rStyle w:val="Hyperlink"/>
          <w:rFonts w:ascii="Arial" w:hAnsi="Arial" w:cs="Arial"/>
          <w:color w:val="auto"/>
          <w:u w:val="none"/>
        </w:rPr>
        <w:t xml:space="preserve"> </w:t>
      </w:r>
      <w:r w:rsidRPr="006C5D8D">
        <w:rPr>
          <w:rStyle w:val="Hyperlink"/>
          <w:rFonts w:ascii="Arial" w:hAnsi="Arial" w:cs="Arial"/>
          <w:color w:val="auto"/>
          <w:u w:val="none"/>
        </w:rPr>
        <w:t>830730</w:t>
      </w:r>
      <w:r w:rsidR="00524947">
        <w:rPr>
          <w:rStyle w:val="Hyperlink"/>
          <w:rFonts w:ascii="Arial" w:hAnsi="Arial" w:cs="Arial"/>
          <w:color w:val="auto"/>
          <w:u w:val="none"/>
        </w:rPr>
        <w:t>.</w:t>
      </w:r>
    </w:p>
    <w:p w14:paraId="772E66A8" w14:textId="77777777" w:rsidR="006D4232" w:rsidRDefault="006D4232" w:rsidP="00045439">
      <w:pPr>
        <w:rPr>
          <w:rFonts w:ascii="Arial" w:hAnsi="Arial" w:cs="Arial"/>
          <w:b/>
          <w:bCs/>
          <w:sz w:val="24"/>
          <w:szCs w:val="24"/>
        </w:rPr>
      </w:pPr>
    </w:p>
    <w:p w14:paraId="6B294BE7" w14:textId="77777777" w:rsidR="00506C6B" w:rsidRDefault="00506C6B" w:rsidP="00045439">
      <w:pPr>
        <w:rPr>
          <w:rFonts w:ascii="Arial" w:hAnsi="Arial" w:cs="Arial"/>
          <w:b/>
          <w:bCs/>
          <w:sz w:val="24"/>
          <w:szCs w:val="24"/>
        </w:rPr>
      </w:pPr>
    </w:p>
    <w:p w14:paraId="00FACC30" w14:textId="77777777" w:rsidR="00506C6B" w:rsidRDefault="00506C6B" w:rsidP="00045439">
      <w:pPr>
        <w:rPr>
          <w:rFonts w:ascii="Arial" w:hAnsi="Arial" w:cs="Arial"/>
          <w:b/>
          <w:bCs/>
          <w:sz w:val="24"/>
          <w:szCs w:val="24"/>
        </w:rPr>
      </w:pPr>
    </w:p>
    <w:p w14:paraId="0D7E8B3D" w14:textId="77777777" w:rsidR="006D4232" w:rsidRDefault="006D4232" w:rsidP="00045439">
      <w:pPr>
        <w:rPr>
          <w:rFonts w:ascii="Arial" w:hAnsi="Arial" w:cs="Arial"/>
          <w:b/>
          <w:bCs/>
          <w:sz w:val="24"/>
          <w:szCs w:val="24"/>
        </w:rPr>
      </w:pPr>
    </w:p>
    <w:p w14:paraId="30A6F3EF" w14:textId="4207BC0E" w:rsidR="0020A45F" w:rsidRDefault="0020A45F" w:rsidP="0020A45F">
      <w:pPr>
        <w:rPr>
          <w:rFonts w:ascii="Arial" w:hAnsi="Arial" w:cs="Arial"/>
          <w:b/>
          <w:bCs/>
          <w:sz w:val="24"/>
          <w:szCs w:val="24"/>
        </w:rPr>
      </w:pPr>
    </w:p>
    <w:p w14:paraId="6860F964" w14:textId="77777777" w:rsidR="00C13E71" w:rsidRDefault="00C13E71">
      <w:pPr>
        <w:rPr>
          <w:rFonts w:ascii="Arial" w:hAnsi="Arial" w:cs="Arial"/>
          <w:b/>
          <w:bCs/>
          <w:sz w:val="24"/>
          <w:szCs w:val="24"/>
        </w:rPr>
      </w:pPr>
      <w:r>
        <w:rPr>
          <w:rFonts w:ascii="Arial" w:hAnsi="Arial" w:cs="Arial"/>
          <w:b/>
          <w:bCs/>
          <w:sz w:val="24"/>
          <w:szCs w:val="24"/>
        </w:rPr>
        <w:br w:type="page"/>
      </w:r>
    </w:p>
    <w:p w14:paraId="1539FF5A" w14:textId="77777777" w:rsidR="00A267B0" w:rsidRPr="00801132" w:rsidRDefault="00A267B0" w:rsidP="00A267B0">
      <w:pPr>
        <w:rPr>
          <w:rFonts w:ascii="Arial" w:hAnsi="Arial" w:cs="Arial"/>
          <w:b/>
          <w:bCs/>
          <w:sz w:val="24"/>
          <w:szCs w:val="24"/>
        </w:rPr>
      </w:pPr>
      <w:r w:rsidRPr="00801132">
        <w:rPr>
          <w:rFonts w:ascii="Arial" w:hAnsi="Arial" w:cs="Arial"/>
          <w:b/>
          <w:bCs/>
          <w:sz w:val="24"/>
          <w:szCs w:val="24"/>
        </w:rPr>
        <w:lastRenderedPageBreak/>
        <w:t xml:space="preserve">About the Rainbow Foundation  </w:t>
      </w:r>
    </w:p>
    <w:p w14:paraId="6D05D079" w14:textId="77777777" w:rsidR="00A267B0" w:rsidRPr="009121B9" w:rsidRDefault="00A267B0" w:rsidP="00A267B0">
      <w:pPr>
        <w:spacing w:before="100" w:beforeAutospacing="1" w:after="100" w:afterAutospacing="1" w:line="300" w:lineRule="atLeast"/>
        <w:rPr>
          <w:rFonts w:ascii="Arial" w:eastAsia="Times New Roman" w:hAnsi="Arial" w:cs="Arial"/>
          <w:sz w:val="24"/>
          <w:szCs w:val="24"/>
          <w:lang w:eastAsia="en-GB"/>
        </w:rPr>
      </w:pPr>
      <w:r w:rsidRPr="009121B9">
        <w:rPr>
          <w:rFonts w:ascii="Arial" w:eastAsia="Times New Roman" w:hAnsi="Arial" w:cs="Arial"/>
          <w:sz w:val="24"/>
          <w:szCs w:val="24"/>
          <w:lang w:eastAsia="en-GB"/>
        </w:rPr>
        <w:t>Rainbow is an Ageing Well Centre of Excellence for Ageing Well, delivering award</w:t>
      </w:r>
      <w:r w:rsidRPr="009121B9">
        <w:rPr>
          <w:rFonts w:ascii="Arial" w:eastAsia="Times New Roman" w:hAnsi="Arial" w:cs="Arial"/>
          <w:sz w:val="24"/>
          <w:szCs w:val="24"/>
          <w:lang w:eastAsia="en-GB"/>
        </w:rPr>
        <w:noBreakHyphen/>
        <w:t>winning, evidence</w:t>
      </w:r>
      <w:r w:rsidRPr="009121B9">
        <w:rPr>
          <w:rFonts w:ascii="Arial" w:eastAsia="Times New Roman" w:hAnsi="Arial" w:cs="Arial"/>
          <w:sz w:val="24"/>
          <w:szCs w:val="24"/>
          <w:lang w:eastAsia="en-GB"/>
        </w:rPr>
        <w:noBreakHyphen/>
        <w:t xml:space="preserve">based support across Wrexham and </w:t>
      </w:r>
      <w:proofErr w:type="gramStart"/>
      <w:r w:rsidRPr="009121B9">
        <w:rPr>
          <w:rFonts w:ascii="Arial" w:eastAsia="Times New Roman" w:hAnsi="Arial" w:cs="Arial"/>
          <w:sz w:val="24"/>
          <w:szCs w:val="24"/>
          <w:lang w:eastAsia="en-GB"/>
        </w:rPr>
        <w:t>North East</w:t>
      </w:r>
      <w:proofErr w:type="gramEnd"/>
      <w:r w:rsidRPr="009121B9">
        <w:rPr>
          <w:rFonts w:ascii="Arial" w:eastAsia="Times New Roman" w:hAnsi="Arial" w:cs="Arial"/>
          <w:sz w:val="24"/>
          <w:szCs w:val="24"/>
          <w:lang w:eastAsia="en-GB"/>
        </w:rPr>
        <w:t xml:space="preserve"> Wales. We operate flagship Ageing Well and Dementia Hubs, provide mental health support in every GP surgery, run our multi</w:t>
      </w:r>
      <w:r w:rsidRPr="009121B9">
        <w:rPr>
          <w:rFonts w:ascii="Arial" w:eastAsia="Times New Roman" w:hAnsi="Arial" w:cs="Arial"/>
          <w:sz w:val="24"/>
          <w:szCs w:val="24"/>
          <w:lang w:eastAsia="en-GB"/>
        </w:rPr>
        <w:noBreakHyphen/>
        <w:t>award</w:t>
      </w:r>
      <w:r w:rsidRPr="009121B9">
        <w:rPr>
          <w:rFonts w:ascii="Arial" w:eastAsia="Times New Roman" w:hAnsi="Arial" w:cs="Arial"/>
          <w:sz w:val="24"/>
          <w:szCs w:val="24"/>
          <w:lang w:eastAsia="en-GB"/>
        </w:rPr>
        <w:noBreakHyphen/>
        <w:t>winning Active Futures programme, and offer outreach and community transport to reach older people who are isolated, rural, or underserved.</w:t>
      </w:r>
    </w:p>
    <w:p w14:paraId="131B9551" w14:textId="77777777" w:rsidR="00A267B0" w:rsidRPr="009121B9" w:rsidRDefault="00A267B0" w:rsidP="00A267B0">
      <w:pPr>
        <w:spacing w:before="100" w:beforeAutospacing="1" w:after="100" w:afterAutospacing="1" w:line="300" w:lineRule="atLeast"/>
        <w:rPr>
          <w:rFonts w:ascii="Arial" w:eastAsia="Times New Roman" w:hAnsi="Arial" w:cs="Arial"/>
          <w:sz w:val="24"/>
          <w:szCs w:val="24"/>
          <w:lang w:eastAsia="en-GB"/>
        </w:rPr>
      </w:pPr>
      <w:r w:rsidRPr="009121B9">
        <w:rPr>
          <w:rFonts w:ascii="Arial" w:eastAsia="Times New Roman" w:hAnsi="Arial" w:cs="Arial"/>
          <w:sz w:val="24"/>
          <w:szCs w:val="24"/>
          <w:lang w:eastAsia="en-GB"/>
        </w:rPr>
        <w:t xml:space="preserve">Our work is shaped by the belief that older people should live active, connected, fulfilling lives: valued, in control and with dignity. Our impact has been recognised nationally, with multiple Bevan Commission and King’s Fund awards, and strong partnership engagement across health, housing, local government and the third sector. </w:t>
      </w:r>
      <w:hyperlink r:id="rId13" w:history="1"/>
      <w:r w:rsidRPr="009121B9">
        <w:rPr>
          <w:rFonts w:ascii="Arial" w:eastAsia="Times New Roman" w:hAnsi="Arial" w:cs="Arial"/>
          <w:sz w:val="24"/>
          <w:szCs w:val="24"/>
          <w:lang w:eastAsia="en-GB"/>
        </w:rPr>
        <w:t xml:space="preserve"> </w:t>
      </w:r>
    </w:p>
    <w:p w14:paraId="243BF282" w14:textId="77777777" w:rsidR="00A267B0" w:rsidRPr="009121B9" w:rsidRDefault="00A267B0" w:rsidP="00A267B0">
      <w:pPr>
        <w:spacing w:before="100" w:beforeAutospacing="1" w:after="100" w:afterAutospacing="1" w:line="300" w:lineRule="atLeast"/>
        <w:rPr>
          <w:rFonts w:ascii="Arial" w:eastAsia="Times New Roman" w:hAnsi="Arial" w:cs="Arial"/>
          <w:sz w:val="24"/>
          <w:szCs w:val="24"/>
          <w:lang w:eastAsia="en-GB"/>
        </w:rPr>
      </w:pPr>
      <w:r w:rsidRPr="009121B9">
        <w:rPr>
          <w:rFonts w:ascii="Arial" w:eastAsia="Times New Roman" w:hAnsi="Arial" w:cs="Arial"/>
          <w:sz w:val="24"/>
          <w:szCs w:val="24"/>
          <w:lang w:eastAsia="en-GB"/>
        </w:rPr>
        <w:t>As we expand our hubs, strengthen community</w:t>
      </w:r>
      <w:r w:rsidRPr="009121B9">
        <w:rPr>
          <w:rFonts w:ascii="Arial" w:eastAsia="Times New Roman" w:hAnsi="Arial" w:cs="Arial"/>
          <w:sz w:val="24"/>
          <w:szCs w:val="24"/>
          <w:lang w:eastAsia="en-GB"/>
        </w:rPr>
        <w:noBreakHyphen/>
        <w:t>based services, and influence policy on ageing well, Rainbow is entering a period of growth</w:t>
      </w:r>
      <w:r>
        <w:rPr>
          <w:rFonts w:ascii="Arial" w:eastAsia="Times New Roman" w:hAnsi="Arial" w:cs="Arial"/>
          <w:sz w:val="24"/>
          <w:szCs w:val="24"/>
          <w:lang w:eastAsia="en-GB"/>
        </w:rPr>
        <w:t xml:space="preserve">, </w:t>
      </w:r>
      <w:r w:rsidRPr="009121B9">
        <w:rPr>
          <w:rFonts w:ascii="Arial" w:eastAsia="Times New Roman" w:hAnsi="Arial" w:cs="Arial"/>
          <w:sz w:val="24"/>
          <w:szCs w:val="24"/>
          <w:lang w:eastAsia="en-GB"/>
        </w:rPr>
        <w:t>fuelled by innovation and grounded in our six wellbeing principles.</w:t>
      </w:r>
    </w:p>
    <w:p w14:paraId="2AD333E7" w14:textId="77777777" w:rsidR="00A267B0" w:rsidRDefault="00A267B0" w:rsidP="00A267B0">
      <w:pPr>
        <w:jc w:val="center"/>
        <w:rPr>
          <w:rFonts w:ascii="Arial" w:hAnsi="Arial" w:cs="Arial"/>
          <w:b/>
          <w:bCs/>
          <w:sz w:val="24"/>
          <w:szCs w:val="24"/>
        </w:rPr>
      </w:pPr>
    </w:p>
    <w:p w14:paraId="037AF41F" w14:textId="77777777" w:rsidR="00A267B0" w:rsidRPr="00801132" w:rsidRDefault="00A267B0" w:rsidP="00A267B0">
      <w:pPr>
        <w:jc w:val="center"/>
        <w:rPr>
          <w:rFonts w:ascii="Arial" w:hAnsi="Arial" w:cs="Arial"/>
          <w:b/>
          <w:bCs/>
          <w:sz w:val="24"/>
          <w:szCs w:val="24"/>
        </w:rPr>
      </w:pPr>
      <w:r w:rsidRPr="00801132">
        <w:rPr>
          <w:rFonts w:ascii="Arial" w:hAnsi="Arial" w:cs="Arial"/>
          <w:b/>
          <w:bCs/>
          <w:sz w:val="24"/>
          <w:szCs w:val="24"/>
        </w:rPr>
        <w:t>Rainbow’s Strategy and Vision</w:t>
      </w:r>
    </w:p>
    <w:p w14:paraId="1EF3FC84" w14:textId="77777777" w:rsidR="00A267B0" w:rsidRPr="00801132" w:rsidRDefault="00A267B0" w:rsidP="00A267B0">
      <w:pPr>
        <w:rPr>
          <w:rFonts w:ascii="Arial" w:hAnsi="Arial" w:cs="Arial"/>
          <w:sz w:val="24"/>
          <w:szCs w:val="24"/>
        </w:rPr>
      </w:pPr>
      <w:r w:rsidRPr="009121B9">
        <w:rPr>
          <w:rFonts w:ascii="Arial" w:hAnsi="Arial" w:cs="Arial"/>
          <w:sz w:val="24"/>
          <w:szCs w:val="24"/>
        </w:rPr>
        <w:drawing>
          <wp:inline distT="0" distB="0" distL="0" distR="0" wp14:anchorId="67F3063D" wp14:editId="71433523">
            <wp:extent cx="5731510" cy="1405890"/>
            <wp:effectExtent l="0" t="0" r="2540" b="3810"/>
            <wp:docPr id="6062945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294545" name=""/>
                    <pic:cNvPicPr/>
                  </pic:nvPicPr>
                  <pic:blipFill>
                    <a:blip r:embed="rId14"/>
                    <a:stretch>
                      <a:fillRect/>
                    </a:stretch>
                  </pic:blipFill>
                  <pic:spPr>
                    <a:xfrm>
                      <a:off x="0" y="0"/>
                      <a:ext cx="5731510" cy="1405890"/>
                    </a:xfrm>
                    <a:prstGeom prst="rect">
                      <a:avLst/>
                    </a:prstGeom>
                  </pic:spPr>
                </pic:pic>
              </a:graphicData>
            </a:graphic>
          </wp:inline>
        </w:drawing>
      </w:r>
    </w:p>
    <w:p w14:paraId="112B10B9" w14:textId="77777777" w:rsidR="00A267B0" w:rsidRDefault="00A267B0" w:rsidP="00A267B0">
      <w:pPr>
        <w:jc w:val="center"/>
        <w:rPr>
          <w:rFonts w:ascii="Arial" w:hAnsi="Arial" w:cs="Arial"/>
          <w:b/>
          <w:bCs/>
          <w:sz w:val="24"/>
          <w:szCs w:val="24"/>
        </w:rPr>
      </w:pPr>
      <w:r>
        <w:rPr>
          <w:rFonts w:ascii="Arial" w:hAnsi="Arial" w:cs="Arial"/>
          <w:b/>
          <w:bCs/>
          <w:sz w:val="24"/>
          <w:szCs w:val="24"/>
        </w:rPr>
        <w:t>Our Values</w:t>
      </w:r>
    </w:p>
    <w:p w14:paraId="3C2D4899" w14:textId="77777777" w:rsidR="00A267B0" w:rsidRDefault="00A267B0" w:rsidP="00A267B0">
      <w:pPr>
        <w:rPr>
          <w:rFonts w:ascii="Arial" w:hAnsi="Arial" w:cs="Arial"/>
          <w:b/>
          <w:bCs/>
          <w:sz w:val="24"/>
          <w:szCs w:val="24"/>
        </w:rPr>
      </w:pPr>
      <w:r w:rsidRPr="009121B9">
        <w:rPr>
          <w:rFonts w:ascii="Arial" w:hAnsi="Arial" w:cs="Arial"/>
          <w:b/>
          <w:bCs/>
          <w:color w:val="C00000"/>
          <w:sz w:val="24"/>
          <w:szCs w:val="24"/>
        </w:rPr>
        <w:drawing>
          <wp:inline distT="0" distB="0" distL="0" distR="0" wp14:anchorId="3A5A7DE5" wp14:editId="3C9C8F89">
            <wp:extent cx="5731510" cy="1049655"/>
            <wp:effectExtent l="0" t="0" r="2540" b="0"/>
            <wp:docPr id="14201710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171091" name=""/>
                    <pic:cNvPicPr/>
                  </pic:nvPicPr>
                  <pic:blipFill>
                    <a:blip r:embed="rId15"/>
                    <a:stretch>
                      <a:fillRect/>
                    </a:stretch>
                  </pic:blipFill>
                  <pic:spPr>
                    <a:xfrm>
                      <a:off x="0" y="0"/>
                      <a:ext cx="5731510" cy="1049655"/>
                    </a:xfrm>
                    <a:prstGeom prst="rect">
                      <a:avLst/>
                    </a:prstGeom>
                  </pic:spPr>
                </pic:pic>
              </a:graphicData>
            </a:graphic>
          </wp:inline>
        </w:drawing>
      </w:r>
    </w:p>
    <w:p w14:paraId="3046E2AF" w14:textId="77777777" w:rsidR="00A267B0" w:rsidRDefault="00A267B0" w:rsidP="00A267B0">
      <w:pPr>
        <w:pStyle w:val="NormalWeb"/>
        <w:spacing w:before="0" w:beforeAutospacing="0" w:after="300" w:afterAutospacing="0" w:line="288" w:lineRule="atLeast"/>
        <w:rPr>
          <w:rFonts w:ascii="Arial" w:eastAsiaTheme="minorEastAsia" w:hAnsi="Arial" w:cs="Arial"/>
          <w:i/>
          <w:iCs/>
          <w:lang w:eastAsia="en-US"/>
        </w:rPr>
      </w:pPr>
    </w:p>
    <w:p w14:paraId="2A7329E5" w14:textId="77777777" w:rsidR="00A267B0" w:rsidRPr="00801132" w:rsidRDefault="00A267B0" w:rsidP="00A267B0">
      <w:pPr>
        <w:pStyle w:val="NormalWeb"/>
        <w:spacing w:before="0" w:beforeAutospacing="0" w:after="300" w:afterAutospacing="0" w:line="288" w:lineRule="atLeast"/>
        <w:rPr>
          <w:rFonts w:ascii="Arial" w:eastAsiaTheme="minorEastAsia" w:hAnsi="Arial" w:cs="Arial"/>
          <w:i/>
          <w:iCs/>
          <w:lang w:eastAsia="en-US"/>
        </w:rPr>
      </w:pPr>
      <w:r w:rsidRPr="00801132">
        <w:rPr>
          <w:rFonts w:ascii="Arial" w:eastAsiaTheme="minorEastAsia" w:hAnsi="Arial" w:cs="Arial"/>
          <w:i/>
          <w:iCs/>
          <w:lang w:eastAsia="en-US"/>
        </w:rPr>
        <w:t>If you are aligned to our mission and values now is an exciting time to join team Rainbow, in a role that will be both personally rewarding and make a real difference to the lives of those we support.</w:t>
      </w:r>
    </w:p>
    <w:p w14:paraId="1F1AF343" w14:textId="77777777" w:rsidR="00A267B0" w:rsidRPr="00801132" w:rsidRDefault="00A267B0" w:rsidP="00A267B0">
      <w:pPr>
        <w:pStyle w:val="NormalWeb"/>
        <w:tabs>
          <w:tab w:val="center" w:pos="4513"/>
          <w:tab w:val="left" w:pos="8148"/>
        </w:tabs>
        <w:spacing w:before="0" w:beforeAutospacing="0" w:after="300" w:afterAutospacing="0" w:line="288" w:lineRule="atLeast"/>
        <w:jc w:val="center"/>
        <w:rPr>
          <w:rFonts w:ascii="Arial" w:eastAsiaTheme="minorEastAsia" w:hAnsi="Arial" w:cs="Arial"/>
          <w:i/>
          <w:iCs/>
          <w:lang w:eastAsia="en-US"/>
        </w:rPr>
      </w:pPr>
      <w:r w:rsidRPr="00801132">
        <w:rPr>
          <w:rFonts w:ascii="Arial" w:eastAsiaTheme="minorEastAsia" w:hAnsi="Arial" w:cs="Arial"/>
          <w:i/>
          <w:iCs/>
          <w:lang w:eastAsia="en-US"/>
        </w:rPr>
        <w:t># inclusive culture    # belong   # create real impact    # grow</w:t>
      </w:r>
    </w:p>
    <w:p w14:paraId="3124A365" w14:textId="77777777" w:rsidR="00A267B0" w:rsidRDefault="00A267B0">
      <w:pPr>
        <w:rPr>
          <w:rFonts w:ascii="Arial" w:hAnsi="Arial" w:cs="Arial"/>
          <w:b/>
          <w:bCs/>
          <w:sz w:val="24"/>
          <w:szCs w:val="24"/>
        </w:rPr>
      </w:pPr>
      <w:r>
        <w:rPr>
          <w:rFonts w:ascii="Arial" w:hAnsi="Arial" w:cs="Arial"/>
          <w:b/>
          <w:bCs/>
          <w:sz w:val="24"/>
          <w:szCs w:val="24"/>
        </w:rPr>
        <w:br w:type="page"/>
      </w:r>
    </w:p>
    <w:p w14:paraId="68286A6D" w14:textId="79AE5CA2" w:rsidR="00BF2361" w:rsidRDefault="00BF2361" w:rsidP="00BF2361">
      <w:pPr>
        <w:rPr>
          <w:rFonts w:ascii="Arial" w:hAnsi="Arial" w:cs="Arial"/>
          <w:b/>
          <w:bCs/>
          <w:sz w:val="24"/>
          <w:szCs w:val="24"/>
        </w:rPr>
      </w:pPr>
      <w:r w:rsidRPr="006C5D8D">
        <w:rPr>
          <w:rFonts w:ascii="Arial" w:hAnsi="Arial" w:cs="Arial"/>
          <w:b/>
          <w:bCs/>
          <w:sz w:val="24"/>
          <w:szCs w:val="24"/>
        </w:rPr>
        <w:lastRenderedPageBreak/>
        <w:t>Your role: job summary</w:t>
      </w:r>
    </w:p>
    <w:p w14:paraId="39253C40" w14:textId="102052A4" w:rsidR="00A267B0" w:rsidRPr="00ED22CF" w:rsidRDefault="00A267B0" w:rsidP="00A267B0">
      <w:pPr>
        <w:rPr>
          <w:rFonts w:ascii="Arial" w:hAnsi="Arial" w:cs="Arial"/>
          <w:sz w:val="24"/>
          <w:szCs w:val="24"/>
        </w:rPr>
      </w:pPr>
      <w:r w:rsidRPr="00ED22CF">
        <w:rPr>
          <w:rFonts w:ascii="Arial" w:hAnsi="Arial" w:cs="Arial"/>
          <w:sz w:val="24"/>
          <w:szCs w:val="24"/>
        </w:rPr>
        <w:t xml:space="preserve">To be an active member of a team and support in the day to day running of our busy </w:t>
      </w:r>
      <w:r>
        <w:rPr>
          <w:rFonts w:ascii="Arial" w:hAnsi="Arial" w:cs="Arial"/>
          <w:sz w:val="24"/>
          <w:szCs w:val="24"/>
        </w:rPr>
        <w:t>D</w:t>
      </w:r>
      <w:r w:rsidRPr="00ED22CF">
        <w:rPr>
          <w:rFonts w:ascii="Arial" w:hAnsi="Arial" w:cs="Arial"/>
          <w:sz w:val="24"/>
          <w:szCs w:val="24"/>
        </w:rPr>
        <w:t xml:space="preserve">ay </w:t>
      </w:r>
      <w:r>
        <w:rPr>
          <w:rFonts w:ascii="Arial" w:hAnsi="Arial" w:cs="Arial"/>
          <w:sz w:val="24"/>
          <w:szCs w:val="24"/>
        </w:rPr>
        <w:t>O</w:t>
      </w:r>
      <w:r>
        <w:rPr>
          <w:rFonts w:ascii="Arial" w:hAnsi="Arial" w:cs="Arial"/>
          <w:sz w:val="24"/>
          <w:szCs w:val="24"/>
        </w:rPr>
        <w:t>pportunities service</w:t>
      </w:r>
      <w:r w:rsidRPr="00ED22CF">
        <w:rPr>
          <w:rFonts w:ascii="Arial" w:hAnsi="Arial" w:cs="Arial"/>
          <w:sz w:val="24"/>
          <w:szCs w:val="24"/>
        </w:rPr>
        <w:t xml:space="preserve"> promoting independence</w:t>
      </w:r>
      <w:r>
        <w:rPr>
          <w:rFonts w:ascii="Arial" w:hAnsi="Arial" w:cs="Arial"/>
          <w:sz w:val="24"/>
          <w:szCs w:val="24"/>
        </w:rPr>
        <w:t xml:space="preserve">, </w:t>
      </w:r>
      <w:r w:rsidRPr="00ED22CF">
        <w:rPr>
          <w:rFonts w:ascii="Arial" w:hAnsi="Arial" w:cs="Arial"/>
          <w:sz w:val="24"/>
          <w:szCs w:val="24"/>
        </w:rPr>
        <w:t xml:space="preserve">facilitating social interaction and running quality activities. </w:t>
      </w:r>
      <w:r>
        <w:rPr>
          <w:rFonts w:ascii="Arial" w:hAnsi="Arial" w:cs="Arial"/>
          <w:sz w:val="24"/>
          <w:szCs w:val="24"/>
        </w:rPr>
        <w:t xml:space="preserve"> The </w:t>
      </w:r>
      <w:r>
        <w:rPr>
          <w:rFonts w:ascii="Arial" w:hAnsi="Arial" w:cs="Arial"/>
          <w:sz w:val="24"/>
          <w:szCs w:val="24"/>
        </w:rPr>
        <w:t>D</w:t>
      </w:r>
      <w:r>
        <w:rPr>
          <w:rFonts w:ascii="Arial" w:hAnsi="Arial" w:cs="Arial"/>
          <w:sz w:val="24"/>
          <w:szCs w:val="24"/>
        </w:rPr>
        <w:t xml:space="preserve">ay </w:t>
      </w:r>
      <w:r>
        <w:rPr>
          <w:rFonts w:ascii="Arial" w:hAnsi="Arial" w:cs="Arial"/>
          <w:sz w:val="24"/>
          <w:szCs w:val="24"/>
        </w:rPr>
        <w:t>O</w:t>
      </w:r>
      <w:r>
        <w:rPr>
          <w:rFonts w:ascii="Arial" w:hAnsi="Arial" w:cs="Arial"/>
          <w:sz w:val="24"/>
          <w:szCs w:val="24"/>
        </w:rPr>
        <w:t xml:space="preserve">pportunities service provides a caring and supportive environment to older people, many of whom are living with frailty, dementia and other age-related conditions. Focused on active ageing the centres encourage physical activity and meaningful engagement. </w:t>
      </w:r>
    </w:p>
    <w:p w14:paraId="68D6E593" w14:textId="129E2D04" w:rsidR="00BB25DC" w:rsidRPr="006C5D8D" w:rsidRDefault="00B33ABB" w:rsidP="00E60DFF">
      <w:pPr>
        <w:spacing w:after="100" w:afterAutospacing="1" w:line="288" w:lineRule="atLeast"/>
        <w:rPr>
          <w:rFonts w:ascii="Arial" w:eastAsia="Times New Roman" w:hAnsi="Arial" w:cs="Arial"/>
          <w:color w:val="000000"/>
          <w:sz w:val="24"/>
          <w:szCs w:val="24"/>
          <w:lang w:eastAsia="en-GB"/>
        </w:rPr>
      </w:pPr>
      <w:r w:rsidRPr="006C5D8D">
        <w:rPr>
          <w:rFonts w:ascii="Arial" w:eastAsia="Times New Roman" w:hAnsi="Arial" w:cs="Arial"/>
          <w:b/>
          <w:bCs/>
          <w:color w:val="000000"/>
          <w:sz w:val="24"/>
          <w:szCs w:val="24"/>
          <w:lang w:eastAsia="en-GB"/>
        </w:rPr>
        <w:t xml:space="preserve">Role </w:t>
      </w:r>
      <w:r w:rsidR="00E60DFF" w:rsidRPr="006C5D8D">
        <w:rPr>
          <w:rFonts w:ascii="Arial" w:eastAsia="Times New Roman" w:hAnsi="Arial" w:cs="Arial"/>
          <w:b/>
          <w:bCs/>
          <w:color w:val="000000"/>
          <w:sz w:val="24"/>
          <w:szCs w:val="24"/>
          <w:lang w:eastAsia="en-GB"/>
        </w:rPr>
        <w:t>Responsibilities</w:t>
      </w:r>
      <w:r w:rsidRPr="006C5D8D">
        <w:rPr>
          <w:rFonts w:ascii="Arial" w:eastAsia="Times New Roman" w:hAnsi="Arial" w:cs="Arial"/>
          <w:b/>
          <w:bCs/>
          <w:color w:val="000000"/>
          <w:sz w:val="24"/>
          <w:szCs w:val="24"/>
          <w:lang w:eastAsia="en-GB"/>
        </w:rPr>
        <w:t>:</w:t>
      </w:r>
    </w:p>
    <w:p w14:paraId="3F874CAA" w14:textId="77777777" w:rsidR="00832B1F" w:rsidRPr="00ED22CF" w:rsidRDefault="00832B1F" w:rsidP="00832B1F">
      <w:pPr>
        <w:numPr>
          <w:ilvl w:val="0"/>
          <w:numId w:val="13"/>
        </w:numPr>
        <w:spacing w:after="200" w:line="276" w:lineRule="auto"/>
        <w:contextualSpacing/>
        <w:rPr>
          <w:rFonts w:ascii="Arial" w:eastAsia="Calibri" w:hAnsi="Arial" w:cs="Arial"/>
          <w:sz w:val="24"/>
          <w:szCs w:val="24"/>
        </w:rPr>
      </w:pPr>
      <w:r w:rsidRPr="00ED22CF">
        <w:rPr>
          <w:rFonts w:ascii="Arial" w:eastAsia="Calibri" w:hAnsi="Arial" w:cs="Arial"/>
          <w:sz w:val="24"/>
          <w:szCs w:val="24"/>
        </w:rPr>
        <w:t>To assist in delivering a range of fun activities for our clients.</w:t>
      </w:r>
    </w:p>
    <w:p w14:paraId="228D1D2D" w14:textId="77777777" w:rsidR="00832B1F" w:rsidRPr="00ED22CF" w:rsidRDefault="00832B1F" w:rsidP="00832B1F">
      <w:pPr>
        <w:numPr>
          <w:ilvl w:val="0"/>
          <w:numId w:val="13"/>
        </w:numPr>
        <w:spacing w:after="200" w:line="276" w:lineRule="auto"/>
        <w:contextualSpacing/>
        <w:rPr>
          <w:rFonts w:ascii="Arial" w:eastAsia="Calibri" w:hAnsi="Arial" w:cs="Arial"/>
          <w:sz w:val="24"/>
          <w:szCs w:val="24"/>
        </w:rPr>
      </w:pPr>
      <w:r w:rsidRPr="00ED22CF">
        <w:rPr>
          <w:rFonts w:ascii="Arial" w:eastAsia="Calibri" w:hAnsi="Arial" w:cs="Arial"/>
          <w:sz w:val="24"/>
          <w:szCs w:val="24"/>
        </w:rPr>
        <w:t>Offer 1-1 support and care in line with care plans and risk assessments.</w:t>
      </w:r>
    </w:p>
    <w:p w14:paraId="32E23AA0" w14:textId="77777777" w:rsidR="00A267B0" w:rsidRPr="00ED22CF" w:rsidRDefault="00A267B0" w:rsidP="00A267B0">
      <w:pPr>
        <w:numPr>
          <w:ilvl w:val="0"/>
          <w:numId w:val="13"/>
        </w:numPr>
        <w:spacing w:after="200" w:line="276" w:lineRule="auto"/>
        <w:contextualSpacing/>
        <w:rPr>
          <w:rFonts w:ascii="Arial" w:eastAsia="Calibri" w:hAnsi="Arial" w:cs="Arial"/>
          <w:sz w:val="24"/>
          <w:szCs w:val="24"/>
        </w:rPr>
      </w:pPr>
      <w:r w:rsidRPr="00ED22CF">
        <w:rPr>
          <w:rFonts w:ascii="Arial" w:eastAsia="Calibri" w:hAnsi="Arial" w:cs="Arial"/>
          <w:sz w:val="24"/>
          <w:szCs w:val="24"/>
        </w:rPr>
        <w:t xml:space="preserve">To assist clients as needed, eating, toileting, mobilising, and getting into and out of transport. </w:t>
      </w:r>
      <w:r>
        <w:rPr>
          <w:rFonts w:ascii="Arial" w:eastAsia="Calibri" w:hAnsi="Arial" w:cs="Arial"/>
          <w:sz w:val="24"/>
          <w:szCs w:val="24"/>
        </w:rPr>
        <w:t xml:space="preserve">To assist with personal care needs as per individual care plans. </w:t>
      </w:r>
    </w:p>
    <w:p w14:paraId="48F782A4" w14:textId="5EC237B4" w:rsidR="00832B1F" w:rsidRPr="00ED22CF" w:rsidRDefault="00832B1F" w:rsidP="00832B1F">
      <w:pPr>
        <w:numPr>
          <w:ilvl w:val="0"/>
          <w:numId w:val="13"/>
        </w:numPr>
        <w:spacing w:after="200" w:line="276" w:lineRule="auto"/>
        <w:contextualSpacing/>
        <w:rPr>
          <w:rFonts w:ascii="Arial" w:eastAsia="Calibri" w:hAnsi="Arial" w:cs="Arial"/>
          <w:sz w:val="24"/>
          <w:szCs w:val="24"/>
        </w:rPr>
      </w:pPr>
      <w:r w:rsidRPr="00ED22CF">
        <w:rPr>
          <w:rFonts w:ascii="Arial" w:eastAsia="Calibri" w:hAnsi="Arial" w:cs="Arial"/>
          <w:sz w:val="24"/>
          <w:szCs w:val="24"/>
        </w:rPr>
        <w:t xml:space="preserve">To meet the personal care and support needs of clients in a way that respects dignity and promotes independence both in the centre and on outings. </w:t>
      </w:r>
    </w:p>
    <w:p w14:paraId="5A5B9AC1" w14:textId="77777777" w:rsidR="00832B1F" w:rsidRDefault="00832B1F" w:rsidP="00832B1F">
      <w:pPr>
        <w:numPr>
          <w:ilvl w:val="0"/>
          <w:numId w:val="13"/>
        </w:numPr>
        <w:spacing w:after="200" w:line="276" w:lineRule="auto"/>
        <w:contextualSpacing/>
        <w:rPr>
          <w:rFonts w:ascii="Arial" w:eastAsia="Calibri" w:hAnsi="Arial" w:cs="Arial"/>
          <w:sz w:val="24"/>
          <w:szCs w:val="24"/>
        </w:rPr>
      </w:pPr>
      <w:r w:rsidRPr="00ED22CF">
        <w:rPr>
          <w:rFonts w:ascii="Arial" w:eastAsia="Calibri" w:hAnsi="Arial" w:cs="Arial"/>
          <w:sz w:val="24"/>
          <w:szCs w:val="24"/>
        </w:rPr>
        <w:t>Complete basic daily records within client files and on our IT system</w:t>
      </w:r>
    </w:p>
    <w:p w14:paraId="112C0680" w14:textId="026B8281" w:rsidR="00C13E71" w:rsidRDefault="00C13E71" w:rsidP="00832B1F">
      <w:pPr>
        <w:numPr>
          <w:ilvl w:val="0"/>
          <w:numId w:val="13"/>
        </w:numPr>
        <w:spacing w:after="200" w:line="276" w:lineRule="auto"/>
        <w:contextualSpacing/>
        <w:rPr>
          <w:rFonts w:ascii="Arial" w:eastAsia="Calibri" w:hAnsi="Arial" w:cs="Arial"/>
          <w:sz w:val="24"/>
          <w:szCs w:val="24"/>
        </w:rPr>
      </w:pPr>
      <w:r>
        <w:rPr>
          <w:rFonts w:ascii="Arial" w:eastAsia="Calibri" w:hAnsi="Arial" w:cs="Arial"/>
          <w:sz w:val="24"/>
          <w:szCs w:val="24"/>
        </w:rPr>
        <w:t>To support with the transport of clients to and from the centres using our fleet of Rainbow vehicles.</w:t>
      </w:r>
    </w:p>
    <w:p w14:paraId="56F10CB5" w14:textId="62E43E68" w:rsidR="00A267B0" w:rsidRPr="00A267B0" w:rsidRDefault="00A267B0" w:rsidP="00A267B0">
      <w:pPr>
        <w:numPr>
          <w:ilvl w:val="0"/>
          <w:numId w:val="13"/>
        </w:numPr>
        <w:spacing w:after="200" w:line="276" w:lineRule="auto"/>
        <w:contextualSpacing/>
        <w:rPr>
          <w:rFonts w:ascii="Arial" w:eastAsia="Calibri" w:hAnsi="Arial" w:cs="Arial"/>
          <w:sz w:val="24"/>
          <w:szCs w:val="24"/>
        </w:rPr>
      </w:pPr>
      <w:r w:rsidRPr="00ED22CF">
        <w:rPr>
          <w:rFonts w:ascii="Arial" w:eastAsia="Calibri" w:hAnsi="Arial" w:cs="Arial"/>
          <w:sz w:val="24"/>
          <w:szCs w:val="24"/>
        </w:rPr>
        <w:t>Support in making and serving drinks and snacks, serving lunch meals, and clearing up.</w:t>
      </w:r>
    </w:p>
    <w:p w14:paraId="7444C520" w14:textId="12E1F377" w:rsidR="00A267B0" w:rsidRPr="00ED22CF" w:rsidRDefault="00A267B0" w:rsidP="00A267B0">
      <w:pPr>
        <w:numPr>
          <w:ilvl w:val="0"/>
          <w:numId w:val="13"/>
        </w:numPr>
        <w:spacing w:after="200" w:line="276" w:lineRule="auto"/>
        <w:contextualSpacing/>
        <w:rPr>
          <w:rFonts w:ascii="Arial" w:eastAsia="Calibri" w:hAnsi="Arial" w:cs="Arial"/>
          <w:sz w:val="24"/>
          <w:szCs w:val="24"/>
        </w:rPr>
      </w:pPr>
      <w:r w:rsidRPr="00ED22CF">
        <w:rPr>
          <w:rFonts w:ascii="Arial" w:eastAsia="Calibri" w:hAnsi="Arial" w:cs="Arial"/>
          <w:sz w:val="24"/>
          <w:szCs w:val="24"/>
        </w:rPr>
        <w:t>Good understanding of the needs of older people</w:t>
      </w:r>
      <w:r>
        <w:rPr>
          <w:rFonts w:ascii="Arial" w:eastAsia="Calibri" w:hAnsi="Arial" w:cs="Arial"/>
          <w:sz w:val="24"/>
          <w:szCs w:val="24"/>
        </w:rPr>
        <w:t xml:space="preserve"> and age-related conditions such as Dementia, frailty, and cognitive impairments</w:t>
      </w:r>
      <w:r>
        <w:rPr>
          <w:rFonts w:ascii="Arial" w:eastAsia="Calibri" w:hAnsi="Arial" w:cs="Arial"/>
          <w:sz w:val="24"/>
          <w:szCs w:val="24"/>
        </w:rPr>
        <w:t>.</w:t>
      </w:r>
    </w:p>
    <w:p w14:paraId="0893266D" w14:textId="77777777" w:rsidR="00832B1F" w:rsidRPr="00ED22CF" w:rsidRDefault="00832B1F" w:rsidP="00832B1F">
      <w:pPr>
        <w:numPr>
          <w:ilvl w:val="0"/>
          <w:numId w:val="13"/>
        </w:numPr>
        <w:spacing w:after="200" w:line="276" w:lineRule="auto"/>
        <w:contextualSpacing/>
        <w:rPr>
          <w:rFonts w:ascii="Arial" w:eastAsia="Calibri" w:hAnsi="Arial" w:cs="Arial"/>
          <w:sz w:val="24"/>
          <w:szCs w:val="24"/>
        </w:rPr>
      </w:pPr>
      <w:r w:rsidRPr="00ED22CF">
        <w:rPr>
          <w:rFonts w:ascii="Arial" w:eastAsia="Calibri" w:hAnsi="Arial" w:cs="Arial"/>
          <w:sz w:val="24"/>
          <w:szCs w:val="24"/>
        </w:rPr>
        <w:t>Good teamwork skills</w:t>
      </w:r>
    </w:p>
    <w:p w14:paraId="1035DCB2" w14:textId="77777777" w:rsidR="00832B1F" w:rsidRPr="00ED22CF" w:rsidRDefault="00832B1F" w:rsidP="00832B1F">
      <w:pPr>
        <w:numPr>
          <w:ilvl w:val="0"/>
          <w:numId w:val="13"/>
        </w:numPr>
        <w:spacing w:after="200" w:line="276" w:lineRule="auto"/>
        <w:contextualSpacing/>
        <w:rPr>
          <w:rFonts w:ascii="Arial" w:eastAsia="Calibri" w:hAnsi="Arial" w:cs="Arial"/>
          <w:sz w:val="24"/>
          <w:szCs w:val="24"/>
        </w:rPr>
      </w:pPr>
      <w:r w:rsidRPr="00ED22CF">
        <w:rPr>
          <w:rFonts w:ascii="Arial" w:eastAsia="Calibri" w:hAnsi="Arial" w:cs="Arial"/>
          <w:sz w:val="24"/>
          <w:szCs w:val="24"/>
        </w:rPr>
        <w:t>To actively participate in team meetings, supervision and undertake training as directed.</w:t>
      </w:r>
    </w:p>
    <w:p w14:paraId="7D605BDF" w14:textId="77777777" w:rsidR="00832B1F" w:rsidRPr="00ED22CF" w:rsidRDefault="00832B1F" w:rsidP="00832B1F">
      <w:pPr>
        <w:numPr>
          <w:ilvl w:val="0"/>
          <w:numId w:val="13"/>
        </w:numPr>
        <w:spacing w:after="200" w:line="276" w:lineRule="auto"/>
        <w:contextualSpacing/>
        <w:rPr>
          <w:rFonts w:ascii="Arial" w:eastAsia="Calibri" w:hAnsi="Arial" w:cs="Arial"/>
          <w:sz w:val="24"/>
          <w:szCs w:val="24"/>
        </w:rPr>
      </w:pPr>
      <w:r w:rsidRPr="00ED22CF">
        <w:rPr>
          <w:rFonts w:ascii="Arial" w:eastAsia="Calibri" w:hAnsi="Arial" w:cs="Arial"/>
          <w:sz w:val="24"/>
          <w:szCs w:val="24"/>
        </w:rPr>
        <w:t>Understanding of confidentiality</w:t>
      </w:r>
    </w:p>
    <w:p w14:paraId="5745C62D" w14:textId="77777777" w:rsidR="00832B1F" w:rsidRPr="00ED22CF" w:rsidRDefault="00832B1F" w:rsidP="00832B1F">
      <w:pPr>
        <w:numPr>
          <w:ilvl w:val="0"/>
          <w:numId w:val="13"/>
        </w:numPr>
        <w:spacing w:after="200" w:line="276" w:lineRule="auto"/>
        <w:contextualSpacing/>
        <w:rPr>
          <w:rFonts w:ascii="Arial" w:eastAsia="Calibri" w:hAnsi="Arial" w:cs="Arial"/>
          <w:sz w:val="24"/>
          <w:szCs w:val="24"/>
        </w:rPr>
      </w:pPr>
      <w:r w:rsidRPr="00ED22CF">
        <w:rPr>
          <w:rFonts w:ascii="Arial" w:eastAsia="Calibri" w:hAnsi="Arial" w:cs="Arial"/>
          <w:sz w:val="24"/>
          <w:szCs w:val="24"/>
        </w:rPr>
        <w:t xml:space="preserve">Support with cleaning at the centre </w:t>
      </w:r>
    </w:p>
    <w:p w14:paraId="74F73876" w14:textId="00E371EB" w:rsidR="00564268" w:rsidRDefault="00564268" w:rsidP="00875317">
      <w:pPr>
        <w:keepNext/>
        <w:spacing w:after="0" w:line="100" w:lineRule="atLeast"/>
        <w:rPr>
          <w:rFonts w:ascii="Arial" w:eastAsia="Times New Roman" w:hAnsi="Arial" w:cs="Arial"/>
          <w:b/>
          <w:iCs/>
          <w:sz w:val="24"/>
          <w:szCs w:val="24"/>
        </w:rPr>
      </w:pPr>
    </w:p>
    <w:p w14:paraId="6B390D09" w14:textId="77777777" w:rsidR="00C13E71" w:rsidRDefault="00C13E71" w:rsidP="00FA05C8">
      <w:pPr>
        <w:rPr>
          <w:rFonts w:ascii="Arial" w:hAnsi="Arial" w:cs="Arial"/>
          <w:b/>
          <w:sz w:val="24"/>
          <w:szCs w:val="24"/>
        </w:rPr>
      </w:pPr>
    </w:p>
    <w:p w14:paraId="2EE43CF9" w14:textId="0D0A9D16" w:rsidR="00FA05C8" w:rsidRPr="00C13B5E" w:rsidRDefault="00FA05C8" w:rsidP="00FA05C8">
      <w:pPr>
        <w:rPr>
          <w:rFonts w:ascii="Arial" w:hAnsi="Arial" w:cs="Arial"/>
          <w:b/>
          <w:sz w:val="24"/>
          <w:szCs w:val="24"/>
        </w:rPr>
      </w:pPr>
      <w:r w:rsidRPr="00C13B5E">
        <w:rPr>
          <w:rFonts w:ascii="Arial" w:hAnsi="Arial" w:cs="Arial"/>
          <w:b/>
          <w:sz w:val="24"/>
          <w:szCs w:val="24"/>
        </w:rPr>
        <w:t>An Enhanced Disclosure and Barring Service (DBS) check will be undertaken for this role.</w:t>
      </w:r>
    </w:p>
    <w:p w14:paraId="78E2C5B3" w14:textId="60EC37F7" w:rsidR="00C13E71" w:rsidRDefault="00C13E71">
      <w:pPr>
        <w:rPr>
          <w:rFonts w:ascii="Arial" w:eastAsia="Times New Roman" w:hAnsi="Arial" w:cs="Arial"/>
          <w:b/>
          <w:bCs/>
          <w:color w:val="000000"/>
          <w:sz w:val="24"/>
          <w:szCs w:val="24"/>
          <w:lang w:eastAsia="en-GB"/>
        </w:rPr>
      </w:pPr>
    </w:p>
    <w:p w14:paraId="307B4939" w14:textId="77777777" w:rsidR="00A267B0" w:rsidRDefault="00A267B0">
      <w:pPr>
        <w:rPr>
          <w:rFonts w:ascii="Arial" w:eastAsia="Times New Roman" w:hAnsi="Arial" w:cs="Arial"/>
          <w:b/>
          <w:bCs/>
          <w:color w:val="000000"/>
          <w:sz w:val="32"/>
          <w:szCs w:val="32"/>
          <w:lang w:eastAsia="en-GB"/>
        </w:rPr>
      </w:pPr>
      <w:r>
        <w:rPr>
          <w:rFonts w:ascii="Arial" w:eastAsia="Times New Roman" w:hAnsi="Arial" w:cs="Arial"/>
          <w:b/>
          <w:bCs/>
          <w:color w:val="000000"/>
          <w:sz w:val="32"/>
          <w:szCs w:val="32"/>
          <w:lang w:eastAsia="en-GB"/>
        </w:rPr>
        <w:br w:type="page"/>
      </w:r>
    </w:p>
    <w:p w14:paraId="4F88A42F" w14:textId="383A527D" w:rsidR="00BB25DC" w:rsidRPr="008F68D0" w:rsidRDefault="00BB25DC" w:rsidP="008F68D0">
      <w:pPr>
        <w:jc w:val="center"/>
        <w:rPr>
          <w:rFonts w:ascii="Arial" w:eastAsia="Times New Roman" w:hAnsi="Arial" w:cs="Arial"/>
          <w:b/>
          <w:bCs/>
          <w:color w:val="000000"/>
          <w:sz w:val="32"/>
          <w:szCs w:val="32"/>
          <w:lang w:eastAsia="en-GB"/>
        </w:rPr>
      </w:pPr>
      <w:r w:rsidRPr="008F68D0">
        <w:rPr>
          <w:rFonts w:ascii="Arial" w:eastAsia="Times New Roman" w:hAnsi="Arial" w:cs="Arial"/>
          <w:b/>
          <w:bCs/>
          <w:color w:val="000000"/>
          <w:sz w:val="32"/>
          <w:szCs w:val="32"/>
          <w:lang w:eastAsia="en-GB"/>
        </w:rPr>
        <w:lastRenderedPageBreak/>
        <w:t>PERSON SPECIFICATION</w:t>
      </w:r>
    </w:p>
    <w:p w14:paraId="75165893" w14:textId="77777777" w:rsidR="00226920" w:rsidRPr="006C5D8D" w:rsidRDefault="00226920" w:rsidP="00BB25DC">
      <w:pPr>
        <w:spacing w:after="0" w:line="288" w:lineRule="atLeast"/>
        <w:jc w:val="center"/>
        <w:rPr>
          <w:rFonts w:ascii="Arial" w:eastAsia="Times New Roman" w:hAnsi="Arial" w:cs="Arial"/>
          <w:color w:val="000000"/>
          <w:sz w:val="24"/>
          <w:szCs w:val="24"/>
          <w:lang w:eastAsia="en-GB"/>
        </w:rPr>
      </w:pPr>
    </w:p>
    <w:p w14:paraId="480F8D38" w14:textId="1090A371" w:rsidR="00BB25DC" w:rsidRPr="006C5D8D" w:rsidRDefault="00BB25DC" w:rsidP="00BB25DC">
      <w:pPr>
        <w:spacing w:after="0" w:line="288" w:lineRule="atLeast"/>
        <w:rPr>
          <w:rFonts w:ascii="Arial" w:eastAsia="Times New Roman" w:hAnsi="Arial" w:cs="Arial"/>
          <w:b/>
          <w:bCs/>
          <w:color w:val="000000"/>
          <w:sz w:val="24"/>
          <w:szCs w:val="24"/>
          <w:lang w:eastAsia="en-GB"/>
        </w:rPr>
      </w:pPr>
      <w:r w:rsidRPr="006C5D8D">
        <w:rPr>
          <w:rFonts w:ascii="Arial" w:eastAsia="Times New Roman" w:hAnsi="Arial" w:cs="Arial"/>
          <w:b/>
          <w:bCs/>
          <w:color w:val="000000"/>
          <w:sz w:val="24"/>
          <w:szCs w:val="24"/>
          <w:lang w:eastAsia="en-GB"/>
        </w:rPr>
        <w:t xml:space="preserve">Post:    </w:t>
      </w:r>
      <w:r w:rsidR="009D5A83">
        <w:rPr>
          <w:rFonts w:ascii="Arial" w:eastAsia="Times New Roman" w:hAnsi="Arial" w:cs="Arial"/>
          <w:b/>
          <w:bCs/>
          <w:color w:val="000000"/>
          <w:sz w:val="24"/>
          <w:szCs w:val="24"/>
          <w:lang w:eastAsia="en-GB"/>
        </w:rPr>
        <w:t xml:space="preserve">Rainbow Support Worker </w:t>
      </w:r>
    </w:p>
    <w:p w14:paraId="33DDC96E" w14:textId="77777777" w:rsidR="008B4B50" w:rsidRPr="006C5D8D" w:rsidRDefault="008B4B50" w:rsidP="00BB25DC">
      <w:pPr>
        <w:spacing w:after="0" w:line="288" w:lineRule="atLeast"/>
        <w:rPr>
          <w:rFonts w:ascii="Arial" w:eastAsia="Times New Roman" w:hAnsi="Arial" w:cs="Arial"/>
          <w:b/>
          <w:bCs/>
          <w:color w:val="000000"/>
          <w:sz w:val="24"/>
          <w:szCs w:val="24"/>
          <w:lang w:eastAsia="en-GB"/>
        </w:rPr>
      </w:pPr>
    </w:p>
    <w:p w14:paraId="5AA89820" w14:textId="692FA35E" w:rsidR="00B0290C" w:rsidRDefault="00B0290C" w:rsidP="458D7933">
      <w:pPr>
        <w:spacing w:after="0" w:line="288" w:lineRule="atLeast"/>
        <w:rPr>
          <w:rFonts w:ascii="Arial" w:eastAsia="Times New Roman" w:hAnsi="Arial" w:cs="Arial"/>
          <w:b/>
          <w:bCs/>
          <w:color w:val="000000" w:themeColor="text1"/>
          <w:sz w:val="24"/>
          <w:szCs w:val="24"/>
          <w:lang w:eastAsia="en-GB"/>
        </w:rPr>
      </w:pPr>
      <w:r w:rsidRPr="006C5D8D">
        <w:rPr>
          <w:rFonts w:ascii="Arial" w:eastAsia="Times New Roman" w:hAnsi="Arial" w:cs="Arial"/>
          <w:b/>
          <w:bCs/>
          <w:color w:val="000000"/>
          <w:sz w:val="24"/>
          <w:szCs w:val="24"/>
          <w:lang w:eastAsia="en-GB"/>
        </w:rPr>
        <w:t xml:space="preserve">Key: </w:t>
      </w:r>
      <w:r w:rsidR="006C5D8D">
        <w:rPr>
          <w:rFonts w:ascii="Arial" w:eastAsia="Times New Roman" w:hAnsi="Arial" w:cs="Arial"/>
          <w:b/>
          <w:bCs/>
          <w:color w:val="000000"/>
          <w:sz w:val="24"/>
          <w:szCs w:val="24"/>
          <w:lang w:eastAsia="en-GB"/>
        </w:rPr>
        <w:t xml:space="preserve"> </w:t>
      </w:r>
      <w:r w:rsidRPr="006C5D8D">
        <w:rPr>
          <w:rFonts w:ascii="Arial" w:eastAsia="Times New Roman" w:hAnsi="Arial" w:cs="Arial"/>
          <w:b/>
          <w:bCs/>
          <w:color w:val="000000" w:themeColor="text1"/>
          <w:sz w:val="24"/>
          <w:szCs w:val="24"/>
          <w:lang w:eastAsia="en-GB"/>
        </w:rPr>
        <w:t xml:space="preserve">A = evidence in your </w:t>
      </w:r>
      <w:proofErr w:type="gramStart"/>
      <w:r w:rsidRPr="006C5D8D">
        <w:rPr>
          <w:rFonts w:ascii="Arial" w:eastAsia="Times New Roman" w:hAnsi="Arial" w:cs="Arial"/>
          <w:b/>
          <w:bCs/>
          <w:color w:val="000000" w:themeColor="text1"/>
          <w:sz w:val="24"/>
          <w:szCs w:val="24"/>
          <w:lang w:eastAsia="en-GB"/>
        </w:rPr>
        <w:t>application</w:t>
      </w:r>
      <w:r w:rsidR="1243509A" w:rsidRPr="006C5D8D">
        <w:rPr>
          <w:rFonts w:ascii="Arial" w:eastAsia="Times New Roman" w:hAnsi="Arial" w:cs="Arial"/>
          <w:b/>
          <w:bCs/>
          <w:color w:val="000000" w:themeColor="text1"/>
          <w:sz w:val="24"/>
          <w:szCs w:val="24"/>
          <w:lang w:eastAsia="en-GB"/>
        </w:rPr>
        <w:t xml:space="preserve">  </w:t>
      </w:r>
      <w:r w:rsidRPr="006C5D8D">
        <w:rPr>
          <w:rFonts w:ascii="Arial" w:eastAsia="Times New Roman" w:hAnsi="Arial" w:cs="Arial"/>
          <w:b/>
          <w:bCs/>
          <w:color w:val="000000" w:themeColor="text1"/>
          <w:sz w:val="24"/>
          <w:szCs w:val="24"/>
          <w:lang w:eastAsia="en-GB"/>
        </w:rPr>
        <w:t>I</w:t>
      </w:r>
      <w:proofErr w:type="gramEnd"/>
      <w:r w:rsidRPr="006C5D8D">
        <w:rPr>
          <w:rFonts w:ascii="Arial" w:eastAsia="Times New Roman" w:hAnsi="Arial" w:cs="Arial"/>
          <w:b/>
          <w:bCs/>
          <w:color w:val="000000" w:themeColor="text1"/>
          <w:sz w:val="24"/>
          <w:szCs w:val="24"/>
          <w:lang w:eastAsia="en-GB"/>
        </w:rPr>
        <w:t xml:space="preserve"> = evidence at interview</w:t>
      </w:r>
    </w:p>
    <w:p w14:paraId="18D81D91" w14:textId="77777777" w:rsidR="006A4ADC" w:rsidRPr="006C5D8D" w:rsidRDefault="006A4ADC" w:rsidP="458D7933">
      <w:pPr>
        <w:spacing w:after="0" w:line="288" w:lineRule="atLeast"/>
        <w:rPr>
          <w:rFonts w:ascii="Arial" w:eastAsia="Times New Roman" w:hAnsi="Arial" w:cs="Arial"/>
          <w:b/>
          <w:bCs/>
          <w:color w:val="000000"/>
          <w:sz w:val="24"/>
          <w:szCs w:val="24"/>
          <w:lang w:eastAsia="en-GB"/>
        </w:rPr>
      </w:pPr>
    </w:p>
    <w:tbl>
      <w:tblPr>
        <w:tblStyle w:val="TableGrid"/>
        <w:tblW w:w="0" w:type="auto"/>
        <w:tblLook w:val="04A0" w:firstRow="1" w:lastRow="0" w:firstColumn="1" w:lastColumn="0" w:noHBand="0" w:noVBand="1"/>
      </w:tblPr>
      <w:tblGrid>
        <w:gridCol w:w="2405"/>
        <w:gridCol w:w="6611"/>
      </w:tblGrid>
      <w:tr w:rsidR="00A83331" w:rsidRPr="006C5D8D" w14:paraId="62CF8F3B" w14:textId="77777777" w:rsidTr="00A83331">
        <w:tc>
          <w:tcPr>
            <w:tcW w:w="9016" w:type="dxa"/>
            <w:gridSpan w:val="2"/>
            <w:shd w:val="clear" w:color="auto" w:fill="7F7F7F" w:themeFill="text1" w:themeFillTint="80"/>
          </w:tcPr>
          <w:p w14:paraId="5227FADB" w14:textId="6D4703A7" w:rsidR="00A83331" w:rsidRPr="006C5D8D" w:rsidRDefault="00A83331" w:rsidP="00A83331">
            <w:pPr>
              <w:spacing w:line="288" w:lineRule="atLeast"/>
              <w:jc w:val="center"/>
              <w:rPr>
                <w:rFonts w:ascii="Arial" w:eastAsia="Times New Roman" w:hAnsi="Arial" w:cs="Arial"/>
                <w:b/>
                <w:bCs/>
                <w:color w:val="000000"/>
                <w:sz w:val="24"/>
                <w:szCs w:val="24"/>
                <w:lang w:eastAsia="en-GB"/>
              </w:rPr>
            </w:pPr>
            <w:r w:rsidRPr="006C5D8D">
              <w:rPr>
                <w:rFonts w:ascii="Arial" w:eastAsia="Times New Roman" w:hAnsi="Arial" w:cs="Arial"/>
                <w:b/>
                <w:bCs/>
                <w:color w:val="FFFFFF" w:themeColor="background1"/>
                <w:sz w:val="24"/>
                <w:szCs w:val="24"/>
                <w:lang w:eastAsia="en-GB"/>
              </w:rPr>
              <w:t>SKILLS ATTRIBUTES KNOWLEDGE AND EXPERIENCE</w:t>
            </w:r>
          </w:p>
        </w:tc>
      </w:tr>
      <w:tr w:rsidR="00A83331" w:rsidRPr="006C5D8D" w14:paraId="1236EEDB" w14:textId="77777777" w:rsidTr="00A83331">
        <w:tc>
          <w:tcPr>
            <w:tcW w:w="2405" w:type="dxa"/>
          </w:tcPr>
          <w:p w14:paraId="7CEB15D3" w14:textId="77777777" w:rsidR="00A267B0" w:rsidRDefault="00A267B0" w:rsidP="00BB25DC">
            <w:pPr>
              <w:spacing w:line="288" w:lineRule="atLeast"/>
              <w:rPr>
                <w:rFonts w:ascii="Arial" w:eastAsia="Times New Roman" w:hAnsi="Arial" w:cs="Arial"/>
                <w:b/>
                <w:bCs/>
                <w:color w:val="000000"/>
                <w:sz w:val="24"/>
                <w:szCs w:val="24"/>
                <w:lang w:eastAsia="en-GB"/>
              </w:rPr>
            </w:pPr>
          </w:p>
          <w:p w14:paraId="4C8C6DE7" w14:textId="26008495" w:rsidR="00A83331" w:rsidRPr="006C5D8D" w:rsidRDefault="00A83331" w:rsidP="00BB25DC">
            <w:pPr>
              <w:spacing w:line="288" w:lineRule="atLeast"/>
              <w:rPr>
                <w:rFonts w:ascii="Arial" w:eastAsia="Times New Roman" w:hAnsi="Arial" w:cs="Arial"/>
                <w:b/>
                <w:bCs/>
                <w:color w:val="000000"/>
                <w:sz w:val="24"/>
                <w:szCs w:val="24"/>
                <w:lang w:eastAsia="en-GB"/>
              </w:rPr>
            </w:pPr>
            <w:r w:rsidRPr="006C5D8D">
              <w:rPr>
                <w:rFonts w:ascii="Arial" w:eastAsia="Times New Roman" w:hAnsi="Arial" w:cs="Arial"/>
                <w:b/>
                <w:bCs/>
                <w:color w:val="000000"/>
                <w:sz w:val="24"/>
                <w:szCs w:val="24"/>
                <w:lang w:eastAsia="en-GB"/>
              </w:rPr>
              <w:t xml:space="preserve">Essential </w:t>
            </w:r>
          </w:p>
          <w:p w14:paraId="23A1138F" w14:textId="77777777" w:rsidR="00DF159A" w:rsidRPr="006C5D8D" w:rsidRDefault="00DF159A" w:rsidP="00BB25DC">
            <w:pPr>
              <w:spacing w:line="288" w:lineRule="atLeast"/>
              <w:rPr>
                <w:rFonts w:ascii="Arial" w:eastAsia="Times New Roman" w:hAnsi="Arial" w:cs="Arial"/>
                <w:b/>
                <w:bCs/>
                <w:color w:val="000000"/>
                <w:sz w:val="24"/>
                <w:szCs w:val="24"/>
                <w:lang w:eastAsia="en-GB"/>
              </w:rPr>
            </w:pPr>
          </w:p>
          <w:p w14:paraId="4FB6A4F2" w14:textId="0293CED3" w:rsidR="00DF159A" w:rsidRPr="006C5D8D" w:rsidRDefault="00DF159A" w:rsidP="00BB25DC">
            <w:pPr>
              <w:spacing w:line="288" w:lineRule="atLeast"/>
              <w:rPr>
                <w:rFonts w:ascii="Arial" w:eastAsia="Times New Roman" w:hAnsi="Arial" w:cs="Arial"/>
                <w:b/>
                <w:bCs/>
                <w:color w:val="000000"/>
                <w:sz w:val="24"/>
                <w:szCs w:val="24"/>
                <w:lang w:eastAsia="en-GB"/>
              </w:rPr>
            </w:pPr>
          </w:p>
        </w:tc>
        <w:tc>
          <w:tcPr>
            <w:tcW w:w="6611" w:type="dxa"/>
          </w:tcPr>
          <w:p w14:paraId="38E78C5C" w14:textId="77777777" w:rsidR="00A267B0" w:rsidRDefault="00A267B0" w:rsidP="00594E09">
            <w:pPr>
              <w:spacing w:line="288" w:lineRule="atLeast"/>
              <w:rPr>
                <w:rFonts w:ascii="Arial" w:eastAsia="Times New Roman" w:hAnsi="Arial" w:cs="Arial"/>
                <w:color w:val="000000"/>
                <w:sz w:val="24"/>
                <w:szCs w:val="24"/>
                <w:lang w:eastAsia="en-GB"/>
              </w:rPr>
            </w:pPr>
          </w:p>
          <w:p w14:paraId="4D616BD5" w14:textId="1DCC1252" w:rsidR="00594E09" w:rsidRDefault="00594E09" w:rsidP="00594E09">
            <w:pPr>
              <w:spacing w:line="288" w:lineRule="atLeast"/>
              <w:rPr>
                <w:rFonts w:ascii="Arial" w:eastAsia="Times New Roman" w:hAnsi="Arial" w:cs="Arial"/>
                <w:color w:val="000000"/>
                <w:sz w:val="24"/>
                <w:szCs w:val="24"/>
                <w:lang w:eastAsia="en-GB"/>
              </w:rPr>
            </w:pPr>
            <w:r w:rsidRPr="00F803CC">
              <w:rPr>
                <w:rFonts w:ascii="Arial" w:eastAsia="Times New Roman" w:hAnsi="Arial" w:cs="Arial"/>
                <w:color w:val="000000"/>
                <w:sz w:val="24"/>
                <w:szCs w:val="24"/>
                <w:lang w:eastAsia="en-GB"/>
              </w:rPr>
              <w:t>GCSE</w:t>
            </w:r>
            <w:r>
              <w:rPr>
                <w:rFonts w:ascii="Arial" w:eastAsia="Times New Roman" w:hAnsi="Arial" w:cs="Arial"/>
                <w:color w:val="000000"/>
                <w:sz w:val="24"/>
                <w:szCs w:val="24"/>
                <w:lang w:eastAsia="en-GB"/>
              </w:rPr>
              <w:t xml:space="preserve"> and above</w:t>
            </w:r>
            <w:r w:rsidRPr="00F803CC">
              <w:rPr>
                <w:rFonts w:ascii="Arial" w:eastAsia="Times New Roman" w:hAnsi="Arial" w:cs="Arial"/>
                <w:color w:val="000000"/>
                <w:sz w:val="24"/>
                <w:szCs w:val="24"/>
                <w:lang w:eastAsia="en-GB"/>
              </w:rPr>
              <w:t xml:space="preserve"> or equivalent </w:t>
            </w:r>
            <w:r>
              <w:rPr>
                <w:rFonts w:ascii="Arial" w:eastAsia="Times New Roman" w:hAnsi="Arial" w:cs="Arial"/>
                <w:color w:val="000000"/>
                <w:sz w:val="24"/>
                <w:szCs w:val="24"/>
                <w:lang w:eastAsia="en-GB"/>
              </w:rPr>
              <w:t>in</w:t>
            </w:r>
            <w:r w:rsidRPr="00F803CC">
              <w:rPr>
                <w:rFonts w:ascii="Arial" w:eastAsia="Times New Roman" w:hAnsi="Arial" w:cs="Arial"/>
                <w:color w:val="000000"/>
                <w:sz w:val="24"/>
                <w:szCs w:val="24"/>
                <w:lang w:eastAsia="en-GB"/>
              </w:rPr>
              <w:t xml:space="preserve"> experience</w:t>
            </w:r>
            <w:r w:rsidR="00734F84">
              <w:rPr>
                <w:rFonts w:ascii="Arial" w:eastAsia="Times New Roman" w:hAnsi="Arial" w:cs="Arial"/>
                <w:color w:val="000000"/>
                <w:sz w:val="24"/>
                <w:szCs w:val="24"/>
                <w:lang w:eastAsia="en-GB"/>
              </w:rPr>
              <w:t xml:space="preserve"> (A)</w:t>
            </w:r>
          </w:p>
          <w:p w14:paraId="3CC02013" w14:textId="69D01C20" w:rsidR="00383F0F" w:rsidRDefault="00383F0F" w:rsidP="00383F0F">
            <w:pPr>
              <w:rPr>
                <w:rFonts w:ascii="Arial" w:eastAsia="Times New Roman" w:hAnsi="Arial" w:cs="Arial"/>
                <w:sz w:val="24"/>
                <w:szCs w:val="24"/>
                <w:lang w:eastAsia="en-GB"/>
              </w:rPr>
            </w:pPr>
            <w:r>
              <w:rPr>
                <w:rFonts w:ascii="Arial" w:hAnsi="Arial" w:cs="Arial"/>
                <w:sz w:val="24"/>
                <w:szCs w:val="24"/>
              </w:rPr>
              <w:br/>
            </w:r>
            <w:r>
              <w:rPr>
                <w:rFonts w:ascii="Arial" w:eastAsia="Times New Roman" w:hAnsi="Arial" w:cs="Arial"/>
                <w:sz w:val="24"/>
                <w:szCs w:val="24"/>
                <w:lang w:eastAsia="en-GB"/>
              </w:rPr>
              <w:t>A caring individual who has the compassion, time and wants to support older people.</w:t>
            </w:r>
            <w:r w:rsidR="00734F84">
              <w:rPr>
                <w:rFonts w:ascii="Arial" w:eastAsia="Times New Roman" w:hAnsi="Arial" w:cs="Arial"/>
                <w:sz w:val="24"/>
                <w:szCs w:val="24"/>
                <w:lang w:eastAsia="en-GB"/>
              </w:rPr>
              <w:t xml:space="preserve"> (I)</w:t>
            </w:r>
          </w:p>
          <w:p w14:paraId="319B4E19" w14:textId="77777777" w:rsidR="00383F0F" w:rsidRDefault="00383F0F" w:rsidP="00383F0F">
            <w:pPr>
              <w:rPr>
                <w:rFonts w:ascii="Arial" w:eastAsia="Times New Roman" w:hAnsi="Arial" w:cs="Arial"/>
                <w:sz w:val="24"/>
                <w:szCs w:val="24"/>
                <w:lang w:eastAsia="en-GB"/>
              </w:rPr>
            </w:pPr>
          </w:p>
          <w:p w14:paraId="2E0FDCB7" w14:textId="7DB8DDE8" w:rsidR="00383F0F" w:rsidRDefault="00383F0F" w:rsidP="00383F0F">
            <w:pPr>
              <w:rPr>
                <w:rFonts w:ascii="Arial" w:eastAsia="Times New Roman" w:hAnsi="Arial" w:cs="Arial"/>
                <w:sz w:val="24"/>
                <w:szCs w:val="24"/>
                <w:lang w:eastAsia="en-GB"/>
              </w:rPr>
            </w:pPr>
            <w:proofErr w:type="gramStart"/>
            <w:r w:rsidRPr="00B73C00">
              <w:rPr>
                <w:rFonts w:ascii="Arial" w:eastAsia="Times New Roman" w:hAnsi="Arial" w:cs="Arial"/>
                <w:sz w:val="24"/>
                <w:szCs w:val="24"/>
                <w:lang w:eastAsia="en-GB"/>
              </w:rPr>
              <w:t>Has an understanding of</w:t>
            </w:r>
            <w:proofErr w:type="gramEnd"/>
            <w:r w:rsidRPr="00B73C00">
              <w:rPr>
                <w:rFonts w:ascii="Arial" w:eastAsia="Times New Roman" w:hAnsi="Arial" w:cs="Arial"/>
                <w:sz w:val="24"/>
                <w:szCs w:val="24"/>
                <w:lang w:eastAsia="en-GB"/>
              </w:rPr>
              <w:t xml:space="preserve"> dignity in care, the importance of personal choice and issues relating to care work</w:t>
            </w:r>
            <w:r w:rsidR="00734F84">
              <w:rPr>
                <w:rFonts w:ascii="Arial" w:eastAsia="Times New Roman" w:hAnsi="Arial" w:cs="Arial"/>
                <w:sz w:val="24"/>
                <w:szCs w:val="24"/>
                <w:lang w:eastAsia="en-GB"/>
              </w:rPr>
              <w:t xml:space="preserve"> (I)</w:t>
            </w:r>
          </w:p>
          <w:p w14:paraId="319324D5" w14:textId="77777777" w:rsidR="00383F0F" w:rsidRDefault="00383F0F" w:rsidP="00383F0F">
            <w:pPr>
              <w:rPr>
                <w:rFonts w:ascii="Arial" w:eastAsia="Times New Roman" w:hAnsi="Arial" w:cs="Arial"/>
                <w:sz w:val="24"/>
                <w:szCs w:val="24"/>
                <w:lang w:eastAsia="en-GB"/>
              </w:rPr>
            </w:pPr>
          </w:p>
          <w:p w14:paraId="74F8DCBD" w14:textId="72655782" w:rsidR="00383F0F" w:rsidRDefault="00383F0F" w:rsidP="00383F0F">
            <w:pPr>
              <w:rPr>
                <w:rFonts w:ascii="Arial" w:eastAsia="Times New Roman" w:hAnsi="Arial" w:cs="Arial"/>
                <w:sz w:val="24"/>
                <w:szCs w:val="24"/>
                <w:lang w:eastAsia="en-GB"/>
              </w:rPr>
            </w:pPr>
            <w:r w:rsidRPr="00494CB3">
              <w:rPr>
                <w:rFonts w:ascii="Arial" w:eastAsia="Times New Roman" w:hAnsi="Arial" w:cs="Arial"/>
                <w:sz w:val="24"/>
                <w:szCs w:val="24"/>
                <w:lang w:eastAsia="en-GB"/>
              </w:rPr>
              <w:t>Has an enthusiastic and flexible approach to working.</w:t>
            </w:r>
            <w:r w:rsidR="00734F84">
              <w:rPr>
                <w:rFonts w:ascii="Arial" w:eastAsia="Times New Roman" w:hAnsi="Arial" w:cs="Arial"/>
                <w:sz w:val="24"/>
                <w:szCs w:val="24"/>
                <w:lang w:eastAsia="en-GB"/>
              </w:rPr>
              <w:t xml:space="preserve"> (I)</w:t>
            </w:r>
          </w:p>
          <w:p w14:paraId="0A3924F1" w14:textId="77777777" w:rsidR="00383F0F" w:rsidRDefault="00383F0F" w:rsidP="00383F0F">
            <w:pPr>
              <w:rPr>
                <w:rFonts w:ascii="Arial" w:eastAsia="Times New Roman" w:hAnsi="Arial" w:cs="Arial"/>
                <w:sz w:val="24"/>
                <w:szCs w:val="24"/>
                <w:lang w:eastAsia="en-GB"/>
              </w:rPr>
            </w:pPr>
          </w:p>
          <w:p w14:paraId="4D4AE2C7" w14:textId="116D5586" w:rsidR="00383F0F" w:rsidRPr="00494CB3" w:rsidRDefault="00383F0F" w:rsidP="00383F0F">
            <w:pPr>
              <w:rPr>
                <w:rFonts w:ascii="Arial" w:eastAsia="Times New Roman" w:hAnsi="Arial" w:cs="Arial"/>
                <w:sz w:val="24"/>
                <w:szCs w:val="24"/>
                <w:lang w:eastAsia="en-GB"/>
              </w:rPr>
            </w:pPr>
            <w:r w:rsidRPr="00494CB3">
              <w:rPr>
                <w:rFonts w:ascii="Arial" w:eastAsia="Times New Roman" w:hAnsi="Arial" w:cs="Arial"/>
                <w:sz w:val="24"/>
                <w:szCs w:val="24"/>
                <w:lang w:eastAsia="en-GB"/>
              </w:rPr>
              <w:t>Ability to use own initiative yet to work well as part of a team.</w:t>
            </w:r>
            <w:r w:rsidR="00734F84">
              <w:rPr>
                <w:rFonts w:ascii="Arial" w:eastAsia="Times New Roman" w:hAnsi="Arial" w:cs="Arial"/>
                <w:sz w:val="24"/>
                <w:szCs w:val="24"/>
                <w:lang w:eastAsia="en-GB"/>
              </w:rPr>
              <w:t xml:space="preserve"> (I)</w:t>
            </w:r>
          </w:p>
          <w:p w14:paraId="4CEAD318" w14:textId="77777777" w:rsidR="00383F0F" w:rsidRPr="00494CB3" w:rsidRDefault="00383F0F" w:rsidP="00383F0F">
            <w:pPr>
              <w:rPr>
                <w:rFonts w:ascii="Arial" w:eastAsia="Times New Roman" w:hAnsi="Arial" w:cs="Arial"/>
                <w:sz w:val="24"/>
                <w:szCs w:val="24"/>
                <w:lang w:eastAsia="en-GB"/>
              </w:rPr>
            </w:pPr>
          </w:p>
          <w:p w14:paraId="67B121A6" w14:textId="31D6A1B2" w:rsidR="00383F0F" w:rsidRDefault="00383F0F" w:rsidP="00383F0F">
            <w:pPr>
              <w:spacing w:line="288" w:lineRule="atLeast"/>
              <w:rPr>
                <w:rFonts w:ascii="Arial" w:eastAsia="Times New Roman" w:hAnsi="Arial" w:cs="Arial"/>
                <w:color w:val="000000"/>
                <w:sz w:val="24"/>
                <w:szCs w:val="24"/>
                <w:lang w:eastAsia="en-GB"/>
              </w:rPr>
            </w:pPr>
            <w:r w:rsidRPr="00494CB3">
              <w:rPr>
                <w:rFonts w:ascii="Arial" w:eastAsia="Times New Roman" w:hAnsi="Arial" w:cs="Arial"/>
                <w:color w:val="000000"/>
                <w:sz w:val="24"/>
                <w:szCs w:val="24"/>
                <w:lang w:eastAsia="en-GB"/>
              </w:rPr>
              <w:t>Ability</w:t>
            </w:r>
            <w:r w:rsidRPr="00F803CC">
              <w:rPr>
                <w:rFonts w:ascii="Arial" w:eastAsia="Times New Roman" w:hAnsi="Arial" w:cs="Arial"/>
                <w:color w:val="000000"/>
                <w:sz w:val="24"/>
                <w:szCs w:val="24"/>
                <w:lang w:eastAsia="en-GB"/>
              </w:rPr>
              <w:t xml:space="preserve"> to maintain confidentiality.</w:t>
            </w:r>
            <w:r w:rsidR="00734F84">
              <w:rPr>
                <w:rFonts w:ascii="Arial" w:eastAsia="Times New Roman" w:hAnsi="Arial" w:cs="Arial"/>
                <w:color w:val="000000"/>
                <w:sz w:val="24"/>
                <w:szCs w:val="24"/>
                <w:lang w:eastAsia="en-GB"/>
              </w:rPr>
              <w:t xml:space="preserve"> (I)</w:t>
            </w:r>
          </w:p>
          <w:p w14:paraId="1164C6A8" w14:textId="77777777" w:rsidR="00383F0F" w:rsidRDefault="00383F0F" w:rsidP="00383F0F">
            <w:pPr>
              <w:spacing w:line="288" w:lineRule="atLeast"/>
              <w:rPr>
                <w:rFonts w:ascii="Arial" w:eastAsia="Times New Roman" w:hAnsi="Arial" w:cs="Arial"/>
                <w:color w:val="000000"/>
                <w:sz w:val="24"/>
                <w:szCs w:val="24"/>
                <w:lang w:eastAsia="en-GB"/>
              </w:rPr>
            </w:pPr>
          </w:p>
          <w:p w14:paraId="6225DD57" w14:textId="65410854" w:rsidR="00383F0F" w:rsidRPr="00CC50DF" w:rsidRDefault="00383F0F" w:rsidP="00383F0F">
            <w:pPr>
              <w:spacing w:line="288" w:lineRule="atLeast"/>
              <w:rPr>
                <w:rFonts w:ascii="Arial" w:eastAsia="Times New Roman" w:hAnsi="Arial" w:cs="Arial"/>
                <w:sz w:val="24"/>
                <w:szCs w:val="24"/>
                <w:lang w:eastAsia="en-GB"/>
              </w:rPr>
            </w:pPr>
            <w:r>
              <w:rPr>
                <w:rFonts w:ascii="Arial" w:eastAsia="Times New Roman" w:hAnsi="Arial" w:cs="Arial"/>
                <w:sz w:val="24"/>
                <w:szCs w:val="24"/>
                <w:lang w:eastAsia="en-GB"/>
              </w:rPr>
              <w:t>Physically able to perform all aspects of the job role.</w:t>
            </w:r>
            <w:r w:rsidR="00C854E7">
              <w:rPr>
                <w:rFonts w:ascii="Arial" w:eastAsia="Times New Roman" w:hAnsi="Arial" w:cs="Arial"/>
                <w:sz w:val="24"/>
                <w:szCs w:val="24"/>
                <w:lang w:eastAsia="en-GB"/>
              </w:rPr>
              <w:t xml:space="preserve"> (A+I)</w:t>
            </w:r>
          </w:p>
          <w:p w14:paraId="150FE7D3" w14:textId="61A9494A" w:rsidR="00610A7E" w:rsidRDefault="00610A7E" w:rsidP="00BB25DC">
            <w:pPr>
              <w:spacing w:line="288" w:lineRule="atLeast"/>
              <w:rPr>
                <w:rFonts w:ascii="Arial" w:hAnsi="Arial" w:cs="Arial"/>
                <w:sz w:val="24"/>
                <w:szCs w:val="24"/>
              </w:rPr>
            </w:pPr>
          </w:p>
          <w:p w14:paraId="0E0F8676" w14:textId="7666048C" w:rsidR="00BA17F4" w:rsidRDefault="00BA17F4" w:rsidP="00BA17F4">
            <w:pPr>
              <w:spacing w:line="288" w:lineRule="atLeast"/>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Willingness to join in with</w:t>
            </w:r>
            <w:r w:rsidRPr="00494CB3">
              <w:rPr>
                <w:rFonts w:ascii="Arial" w:eastAsia="Times New Roman" w:hAnsi="Arial" w:cs="Arial"/>
                <w:color w:val="000000"/>
                <w:sz w:val="24"/>
                <w:szCs w:val="24"/>
                <w:lang w:eastAsia="en-GB"/>
              </w:rPr>
              <w:t xml:space="preserve"> hobby areas which can be shared with </w:t>
            </w:r>
            <w:r>
              <w:rPr>
                <w:rFonts w:ascii="Arial" w:eastAsia="Times New Roman" w:hAnsi="Arial" w:cs="Arial"/>
                <w:color w:val="000000"/>
                <w:sz w:val="24"/>
                <w:szCs w:val="24"/>
                <w:lang w:eastAsia="en-GB"/>
              </w:rPr>
              <w:t xml:space="preserve">older people and </w:t>
            </w:r>
            <w:r w:rsidRPr="00494CB3">
              <w:rPr>
                <w:rFonts w:ascii="Arial" w:eastAsia="Times New Roman" w:hAnsi="Arial" w:cs="Arial"/>
                <w:color w:val="000000"/>
                <w:sz w:val="24"/>
                <w:szCs w:val="24"/>
                <w:lang w:eastAsia="en-GB"/>
              </w:rPr>
              <w:t>people living with dementia e.g., crafts, singing</w:t>
            </w:r>
            <w:r>
              <w:rPr>
                <w:rFonts w:ascii="Arial" w:eastAsia="Times New Roman" w:hAnsi="Arial" w:cs="Arial"/>
                <w:color w:val="000000"/>
                <w:sz w:val="24"/>
                <w:szCs w:val="24"/>
                <w:lang w:eastAsia="en-GB"/>
              </w:rPr>
              <w:t>, baking</w:t>
            </w:r>
            <w:r w:rsidRPr="00494CB3">
              <w:rPr>
                <w:rFonts w:ascii="Arial" w:eastAsia="Times New Roman" w:hAnsi="Arial" w:cs="Arial"/>
                <w:color w:val="000000"/>
                <w:sz w:val="24"/>
                <w:szCs w:val="24"/>
                <w:lang w:eastAsia="en-GB"/>
              </w:rPr>
              <w:t>.</w:t>
            </w:r>
            <w:r w:rsidR="00C854E7">
              <w:rPr>
                <w:rFonts w:ascii="Arial" w:eastAsia="Times New Roman" w:hAnsi="Arial" w:cs="Arial"/>
                <w:color w:val="000000"/>
                <w:sz w:val="24"/>
                <w:szCs w:val="24"/>
                <w:lang w:eastAsia="en-GB"/>
              </w:rPr>
              <w:t xml:space="preserve"> (I)</w:t>
            </w:r>
          </w:p>
          <w:p w14:paraId="04A61345" w14:textId="77777777" w:rsidR="00BA17F4" w:rsidRDefault="00BA17F4" w:rsidP="00BA17F4">
            <w:pPr>
              <w:spacing w:line="288" w:lineRule="atLeast"/>
              <w:rPr>
                <w:rFonts w:ascii="Arial" w:eastAsia="Times New Roman" w:hAnsi="Arial" w:cs="Arial"/>
                <w:color w:val="000000"/>
                <w:sz w:val="24"/>
                <w:szCs w:val="24"/>
                <w:lang w:eastAsia="en-GB"/>
              </w:rPr>
            </w:pPr>
          </w:p>
          <w:p w14:paraId="64BBB97B" w14:textId="77777777" w:rsidR="00A267B0" w:rsidRDefault="00A267B0" w:rsidP="00A267B0">
            <w:pPr>
              <w:spacing w:line="288" w:lineRule="atLeast"/>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Demonstrates values in keeping with The Rainbow Foundation in relation to the support of older people in our communities (I)</w:t>
            </w:r>
          </w:p>
          <w:p w14:paraId="2C416B3C" w14:textId="77777777" w:rsidR="00A267B0" w:rsidRDefault="00A267B0" w:rsidP="00BA17F4">
            <w:pPr>
              <w:spacing w:line="288" w:lineRule="atLeast"/>
              <w:rPr>
                <w:rFonts w:ascii="Arial" w:eastAsia="Times New Roman" w:hAnsi="Arial" w:cs="Arial"/>
                <w:color w:val="000000"/>
                <w:sz w:val="24"/>
                <w:szCs w:val="24"/>
                <w:lang w:eastAsia="en-GB"/>
              </w:rPr>
            </w:pPr>
          </w:p>
          <w:p w14:paraId="723DEC98" w14:textId="12ADAFE4" w:rsidR="00BA17F4" w:rsidRPr="00F803CC" w:rsidRDefault="00BA17F4" w:rsidP="00BA17F4">
            <w:pPr>
              <w:spacing w:line="288" w:lineRule="atLeast"/>
              <w:rPr>
                <w:rFonts w:ascii="Times New Roman" w:eastAsia="Times New Roman" w:hAnsi="Times New Roman" w:cs="Times New Roman"/>
                <w:sz w:val="24"/>
                <w:szCs w:val="24"/>
                <w:lang w:eastAsia="en-GB"/>
              </w:rPr>
            </w:pPr>
            <w:r w:rsidRPr="00F803CC">
              <w:rPr>
                <w:rFonts w:ascii="Arial" w:eastAsia="Times New Roman" w:hAnsi="Arial" w:cs="Arial"/>
                <w:color w:val="000000"/>
                <w:sz w:val="24"/>
                <w:szCs w:val="24"/>
                <w:lang w:eastAsia="en-GB"/>
              </w:rPr>
              <w:t>Effective record keeping</w:t>
            </w:r>
            <w:r w:rsidR="00C854E7">
              <w:rPr>
                <w:rFonts w:ascii="Arial" w:eastAsia="Times New Roman" w:hAnsi="Arial" w:cs="Arial"/>
                <w:color w:val="000000"/>
                <w:sz w:val="24"/>
                <w:szCs w:val="24"/>
                <w:lang w:eastAsia="en-GB"/>
              </w:rPr>
              <w:t xml:space="preserve"> (A+I)</w:t>
            </w:r>
          </w:p>
          <w:p w14:paraId="4CAA7BB4" w14:textId="77777777" w:rsidR="00BA17F4" w:rsidRPr="00F803CC" w:rsidRDefault="00BA17F4" w:rsidP="00BA17F4">
            <w:pPr>
              <w:rPr>
                <w:rFonts w:ascii="Times New Roman" w:eastAsia="Times New Roman" w:hAnsi="Times New Roman" w:cs="Times New Roman"/>
                <w:sz w:val="24"/>
                <w:szCs w:val="24"/>
                <w:lang w:eastAsia="en-GB"/>
              </w:rPr>
            </w:pPr>
          </w:p>
          <w:p w14:paraId="4358853A" w14:textId="52CBAEF7" w:rsidR="00BA17F4" w:rsidRDefault="00BA17F4" w:rsidP="00BA17F4">
            <w:pPr>
              <w:spacing w:line="288" w:lineRule="atLeast"/>
              <w:rPr>
                <w:rFonts w:ascii="Arial" w:eastAsia="Times New Roman" w:hAnsi="Arial" w:cs="Arial"/>
                <w:color w:val="000000"/>
                <w:sz w:val="24"/>
                <w:szCs w:val="24"/>
                <w:lang w:eastAsia="en-GB"/>
              </w:rPr>
            </w:pPr>
            <w:r w:rsidRPr="00F803CC">
              <w:rPr>
                <w:rFonts w:ascii="Arial" w:eastAsia="Times New Roman" w:hAnsi="Arial" w:cs="Arial"/>
                <w:color w:val="000000"/>
                <w:sz w:val="24"/>
                <w:szCs w:val="24"/>
                <w:lang w:eastAsia="en-GB"/>
              </w:rPr>
              <w:t>Flexible and responsive in your approach to work</w:t>
            </w:r>
            <w:r>
              <w:rPr>
                <w:rFonts w:ascii="Arial" w:eastAsia="Times New Roman" w:hAnsi="Arial" w:cs="Arial"/>
                <w:color w:val="000000"/>
                <w:sz w:val="24"/>
                <w:szCs w:val="24"/>
                <w:lang w:eastAsia="en-GB"/>
              </w:rPr>
              <w:t>.</w:t>
            </w:r>
            <w:r w:rsidR="00C854E7">
              <w:rPr>
                <w:rFonts w:ascii="Arial" w:eastAsia="Times New Roman" w:hAnsi="Arial" w:cs="Arial"/>
                <w:color w:val="000000"/>
                <w:sz w:val="24"/>
                <w:szCs w:val="24"/>
                <w:lang w:eastAsia="en-GB"/>
              </w:rPr>
              <w:t xml:space="preserve"> (A+I)</w:t>
            </w:r>
          </w:p>
          <w:p w14:paraId="35FBDDEF" w14:textId="77777777" w:rsidR="00BA17F4" w:rsidRDefault="00BA17F4" w:rsidP="00BA17F4">
            <w:pPr>
              <w:spacing w:line="288" w:lineRule="atLeast"/>
              <w:rPr>
                <w:rFonts w:ascii="Times New Roman" w:eastAsia="Times New Roman" w:hAnsi="Times New Roman" w:cs="Times New Roman"/>
                <w:sz w:val="24"/>
                <w:szCs w:val="24"/>
                <w:lang w:eastAsia="en-GB"/>
              </w:rPr>
            </w:pPr>
          </w:p>
          <w:p w14:paraId="72093A56" w14:textId="3116A41C" w:rsidR="00383F0F" w:rsidRPr="00A267B0" w:rsidRDefault="00BA17F4" w:rsidP="00BB25DC">
            <w:pPr>
              <w:spacing w:line="288" w:lineRule="atLeast"/>
              <w:rPr>
                <w:rFonts w:ascii="Arial" w:eastAsia="Times New Roman" w:hAnsi="Arial" w:cs="Arial"/>
                <w:sz w:val="24"/>
                <w:szCs w:val="24"/>
                <w:lang w:eastAsia="en-GB"/>
              </w:rPr>
            </w:pPr>
            <w:r w:rsidRPr="0078177C">
              <w:rPr>
                <w:rFonts w:ascii="Arial" w:eastAsia="Times New Roman" w:hAnsi="Arial" w:cs="Arial"/>
                <w:sz w:val="24"/>
                <w:szCs w:val="24"/>
                <w:lang w:eastAsia="en-GB"/>
              </w:rPr>
              <w:t>Able/Willing to support personal care</w:t>
            </w:r>
            <w:r>
              <w:rPr>
                <w:rFonts w:ascii="Arial" w:eastAsia="Times New Roman" w:hAnsi="Arial" w:cs="Arial"/>
                <w:sz w:val="24"/>
                <w:szCs w:val="24"/>
                <w:lang w:eastAsia="en-GB"/>
              </w:rPr>
              <w:t>.</w:t>
            </w:r>
            <w:r w:rsidR="00C854E7">
              <w:rPr>
                <w:rFonts w:ascii="Arial" w:eastAsia="Times New Roman" w:hAnsi="Arial" w:cs="Arial"/>
                <w:sz w:val="24"/>
                <w:szCs w:val="24"/>
                <w:lang w:eastAsia="en-GB"/>
              </w:rPr>
              <w:t xml:space="preserve"> (A</w:t>
            </w:r>
            <w:r w:rsidR="006C2DB1">
              <w:rPr>
                <w:rFonts w:ascii="Arial" w:eastAsia="Times New Roman" w:hAnsi="Arial" w:cs="Arial"/>
                <w:sz w:val="24"/>
                <w:szCs w:val="24"/>
                <w:lang w:eastAsia="en-GB"/>
              </w:rPr>
              <w:t>+I)</w:t>
            </w:r>
          </w:p>
          <w:p w14:paraId="2CE2C1F0" w14:textId="32C58DC9" w:rsidR="00DF159A" w:rsidRPr="006C5D8D" w:rsidRDefault="00DF159A" w:rsidP="00BA17F4">
            <w:pPr>
              <w:spacing w:line="288" w:lineRule="atLeast"/>
              <w:rPr>
                <w:rFonts w:ascii="Arial" w:eastAsia="Times New Roman" w:hAnsi="Arial" w:cs="Arial"/>
                <w:b/>
                <w:bCs/>
                <w:color w:val="000000"/>
                <w:sz w:val="24"/>
                <w:szCs w:val="24"/>
                <w:lang w:eastAsia="en-GB"/>
              </w:rPr>
            </w:pPr>
            <w:r w:rsidRPr="006C5D8D">
              <w:rPr>
                <w:rFonts w:ascii="Arial" w:hAnsi="Arial" w:cs="Arial"/>
                <w:sz w:val="24"/>
                <w:szCs w:val="24"/>
              </w:rPr>
              <w:t xml:space="preserve">, </w:t>
            </w:r>
          </w:p>
        </w:tc>
      </w:tr>
      <w:tr w:rsidR="0008367D" w:rsidRPr="006C5D8D" w14:paraId="6623CDCA" w14:textId="77777777" w:rsidTr="00A83331">
        <w:tc>
          <w:tcPr>
            <w:tcW w:w="2405" w:type="dxa"/>
          </w:tcPr>
          <w:p w14:paraId="69FF4E4E" w14:textId="77777777" w:rsidR="00A267B0" w:rsidRDefault="00A267B0" w:rsidP="0008367D">
            <w:pPr>
              <w:spacing w:line="288" w:lineRule="atLeast"/>
              <w:rPr>
                <w:rFonts w:ascii="Arial" w:eastAsia="Times New Roman" w:hAnsi="Arial" w:cs="Arial"/>
                <w:color w:val="000000"/>
                <w:sz w:val="24"/>
                <w:szCs w:val="24"/>
                <w:lang w:eastAsia="en-GB"/>
              </w:rPr>
            </w:pPr>
          </w:p>
          <w:p w14:paraId="39496302" w14:textId="61B14DB7" w:rsidR="0008367D" w:rsidRPr="00320441" w:rsidRDefault="0008367D" w:rsidP="0008367D">
            <w:pPr>
              <w:spacing w:line="288" w:lineRule="atLeast"/>
              <w:rPr>
                <w:rFonts w:ascii="Arial" w:eastAsia="Times New Roman" w:hAnsi="Arial" w:cs="Arial"/>
                <w:color w:val="000000"/>
                <w:sz w:val="24"/>
                <w:szCs w:val="24"/>
                <w:lang w:eastAsia="en-GB"/>
              </w:rPr>
            </w:pPr>
            <w:r w:rsidRPr="00320441">
              <w:rPr>
                <w:rFonts w:ascii="Arial" w:eastAsia="Times New Roman" w:hAnsi="Arial" w:cs="Arial"/>
                <w:color w:val="000000"/>
                <w:sz w:val="24"/>
                <w:szCs w:val="24"/>
                <w:lang w:eastAsia="en-GB"/>
              </w:rPr>
              <w:t>Desirable</w:t>
            </w:r>
          </w:p>
        </w:tc>
        <w:tc>
          <w:tcPr>
            <w:tcW w:w="6611" w:type="dxa"/>
          </w:tcPr>
          <w:p w14:paraId="002D8865" w14:textId="77777777" w:rsidR="00A267B0" w:rsidRDefault="00A267B0" w:rsidP="0008367D">
            <w:pPr>
              <w:spacing w:line="288" w:lineRule="atLeast"/>
              <w:rPr>
                <w:rFonts w:ascii="Arial" w:eastAsia="Times New Roman" w:hAnsi="Arial" w:cs="Arial"/>
                <w:color w:val="000000"/>
                <w:sz w:val="24"/>
                <w:szCs w:val="24"/>
                <w:lang w:eastAsia="en-GB"/>
              </w:rPr>
            </w:pPr>
          </w:p>
          <w:p w14:paraId="0166F1E9" w14:textId="026BE49A" w:rsidR="0008367D" w:rsidRDefault="0008367D" w:rsidP="0008367D">
            <w:pPr>
              <w:spacing w:line="288" w:lineRule="atLeast"/>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Previous experience in a caring role, paid or unpaid desirable. </w:t>
            </w:r>
            <w:r w:rsidR="006C2DB1">
              <w:rPr>
                <w:rFonts w:ascii="Arial" w:eastAsia="Times New Roman" w:hAnsi="Arial" w:cs="Arial"/>
                <w:color w:val="000000"/>
                <w:sz w:val="24"/>
                <w:szCs w:val="24"/>
                <w:lang w:eastAsia="en-GB"/>
              </w:rPr>
              <w:t>(A)</w:t>
            </w:r>
          </w:p>
          <w:p w14:paraId="421BE754" w14:textId="77777777" w:rsidR="0010587B" w:rsidRPr="00320441" w:rsidRDefault="0010587B" w:rsidP="0008367D">
            <w:pPr>
              <w:spacing w:line="288" w:lineRule="atLeast"/>
              <w:rPr>
                <w:rFonts w:ascii="Arial" w:eastAsia="Times New Roman" w:hAnsi="Arial" w:cs="Arial"/>
                <w:color w:val="000000"/>
                <w:sz w:val="24"/>
                <w:szCs w:val="24"/>
                <w:lang w:eastAsia="en-GB"/>
              </w:rPr>
            </w:pPr>
          </w:p>
          <w:p w14:paraId="11B5BF1D" w14:textId="3CB96164" w:rsidR="0010587B" w:rsidRDefault="007C5B30" w:rsidP="0008367D">
            <w:pPr>
              <w:spacing w:line="288" w:lineRule="atLeast"/>
              <w:rPr>
                <w:rFonts w:ascii="Arial" w:eastAsia="Times New Roman" w:hAnsi="Arial" w:cs="Arial"/>
                <w:color w:val="000000"/>
                <w:sz w:val="24"/>
                <w:szCs w:val="24"/>
                <w:lang w:eastAsia="en-GB"/>
              </w:rPr>
            </w:pPr>
            <w:r w:rsidRPr="00320441">
              <w:rPr>
                <w:rFonts w:ascii="Arial" w:eastAsia="Times New Roman" w:hAnsi="Arial" w:cs="Arial"/>
                <w:color w:val="000000"/>
                <w:sz w:val="24"/>
                <w:szCs w:val="24"/>
                <w:lang w:eastAsia="en-GB"/>
              </w:rPr>
              <w:t>Qualification</w:t>
            </w:r>
            <w:r w:rsidR="00320441" w:rsidRPr="00320441">
              <w:rPr>
                <w:rFonts w:ascii="Arial" w:eastAsia="Times New Roman" w:hAnsi="Arial" w:cs="Arial"/>
                <w:color w:val="000000"/>
                <w:sz w:val="24"/>
                <w:szCs w:val="24"/>
                <w:lang w:eastAsia="en-GB"/>
              </w:rPr>
              <w:t xml:space="preserve"> in relevant subject such as Health and Social Care </w:t>
            </w:r>
            <w:r w:rsidR="006C2DB1">
              <w:rPr>
                <w:rFonts w:ascii="Arial" w:eastAsia="Times New Roman" w:hAnsi="Arial" w:cs="Arial"/>
                <w:color w:val="000000"/>
                <w:sz w:val="24"/>
                <w:szCs w:val="24"/>
                <w:lang w:eastAsia="en-GB"/>
              </w:rPr>
              <w:t>(A)</w:t>
            </w:r>
          </w:p>
          <w:p w14:paraId="1271CC57" w14:textId="77777777" w:rsidR="00A267B0" w:rsidRDefault="00A267B0" w:rsidP="0008367D">
            <w:pPr>
              <w:spacing w:line="288" w:lineRule="atLeast"/>
              <w:rPr>
                <w:rFonts w:ascii="Arial" w:eastAsia="Times New Roman" w:hAnsi="Arial" w:cs="Arial"/>
                <w:color w:val="000000"/>
                <w:sz w:val="24"/>
                <w:szCs w:val="24"/>
                <w:lang w:eastAsia="en-GB"/>
              </w:rPr>
            </w:pPr>
          </w:p>
          <w:p w14:paraId="7D18B73B" w14:textId="77777777" w:rsidR="00A267B0" w:rsidRDefault="00A267B0" w:rsidP="00A267B0">
            <w:pPr>
              <w:spacing w:line="288" w:lineRule="atLeast"/>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Able to drive and have business insurance. (A)</w:t>
            </w:r>
          </w:p>
          <w:p w14:paraId="335F4C0F" w14:textId="77777777" w:rsidR="0008367D" w:rsidRDefault="0008367D" w:rsidP="0008367D">
            <w:pPr>
              <w:spacing w:line="288" w:lineRule="atLeast"/>
              <w:rPr>
                <w:rFonts w:ascii="Arial" w:eastAsia="Times New Roman" w:hAnsi="Arial" w:cs="Arial"/>
                <w:color w:val="000000"/>
                <w:sz w:val="24"/>
                <w:szCs w:val="24"/>
                <w:lang w:eastAsia="en-GB"/>
              </w:rPr>
            </w:pPr>
          </w:p>
          <w:p w14:paraId="7E0AA454" w14:textId="77777777" w:rsidR="00A267B0" w:rsidRPr="00320441" w:rsidRDefault="00A267B0" w:rsidP="0008367D">
            <w:pPr>
              <w:spacing w:line="288" w:lineRule="atLeast"/>
              <w:rPr>
                <w:rFonts w:ascii="Arial" w:eastAsia="Times New Roman" w:hAnsi="Arial" w:cs="Arial"/>
                <w:color w:val="000000"/>
                <w:sz w:val="24"/>
                <w:szCs w:val="24"/>
                <w:lang w:eastAsia="en-GB"/>
              </w:rPr>
            </w:pPr>
          </w:p>
          <w:p w14:paraId="120AABA1" w14:textId="1D3B25B6" w:rsidR="0008367D" w:rsidRDefault="001606BA" w:rsidP="0008367D">
            <w:pPr>
              <w:spacing w:line="288" w:lineRule="atLeast"/>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lastRenderedPageBreak/>
              <w:t>Basic skills in ICT</w:t>
            </w:r>
            <w:r w:rsidR="006C2DB1">
              <w:rPr>
                <w:rFonts w:ascii="Arial" w:eastAsia="Times New Roman" w:hAnsi="Arial" w:cs="Arial"/>
                <w:color w:val="000000"/>
                <w:sz w:val="24"/>
                <w:szCs w:val="24"/>
                <w:lang w:eastAsia="en-GB"/>
              </w:rPr>
              <w:t xml:space="preserve"> (A)</w:t>
            </w:r>
          </w:p>
          <w:p w14:paraId="0773FD6D" w14:textId="77777777" w:rsidR="001606BA" w:rsidRDefault="001606BA" w:rsidP="0008367D">
            <w:pPr>
              <w:spacing w:line="288" w:lineRule="atLeast"/>
              <w:rPr>
                <w:rFonts w:ascii="Arial" w:eastAsia="Times New Roman" w:hAnsi="Arial" w:cs="Arial"/>
                <w:color w:val="000000"/>
                <w:sz w:val="24"/>
                <w:szCs w:val="24"/>
                <w:lang w:eastAsia="en-GB"/>
              </w:rPr>
            </w:pPr>
          </w:p>
          <w:p w14:paraId="052B194A" w14:textId="1AE80959" w:rsidR="001606BA" w:rsidRDefault="001606BA" w:rsidP="0008367D">
            <w:pPr>
              <w:spacing w:line="288" w:lineRule="atLeast"/>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Experience of delivering personal care </w:t>
            </w:r>
            <w:r w:rsidR="006C2DB1">
              <w:rPr>
                <w:rFonts w:ascii="Arial" w:eastAsia="Times New Roman" w:hAnsi="Arial" w:cs="Arial"/>
                <w:color w:val="000000"/>
                <w:sz w:val="24"/>
                <w:szCs w:val="24"/>
                <w:lang w:eastAsia="en-GB"/>
              </w:rPr>
              <w:t>(A)</w:t>
            </w:r>
          </w:p>
          <w:p w14:paraId="7BACD53C" w14:textId="77777777" w:rsidR="001606BA" w:rsidRDefault="001606BA" w:rsidP="0008367D">
            <w:pPr>
              <w:spacing w:line="288" w:lineRule="atLeast"/>
              <w:rPr>
                <w:rFonts w:ascii="Arial" w:eastAsia="Times New Roman" w:hAnsi="Arial" w:cs="Arial"/>
                <w:color w:val="000000"/>
                <w:sz w:val="24"/>
                <w:szCs w:val="24"/>
                <w:lang w:eastAsia="en-GB"/>
              </w:rPr>
            </w:pPr>
          </w:p>
          <w:p w14:paraId="64AF7286" w14:textId="77777777" w:rsidR="0008367D" w:rsidRDefault="001606BA" w:rsidP="004C685D">
            <w:pPr>
              <w:spacing w:line="288" w:lineRule="atLeast"/>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Willing to go out on trips with the individuals attending the day opportunities </w:t>
            </w:r>
            <w:r w:rsidR="004C685D">
              <w:rPr>
                <w:rFonts w:ascii="Arial" w:eastAsia="Times New Roman" w:hAnsi="Arial" w:cs="Arial"/>
                <w:color w:val="000000"/>
                <w:sz w:val="24"/>
                <w:szCs w:val="24"/>
                <w:lang w:eastAsia="en-GB"/>
              </w:rPr>
              <w:t xml:space="preserve">service </w:t>
            </w:r>
            <w:r w:rsidR="008F68D0">
              <w:rPr>
                <w:rFonts w:ascii="Arial" w:eastAsia="Times New Roman" w:hAnsi="Arial" w:cs="Arial"/>
                <w:color w:val="000000"/>
                <w:sz w:val="24"/>
                <w:szCs w:val="24"/>
                <w:lang w:eastAsia="en-GB"/>
              </w:rPr>
              <w:t>(I)</w:t>
            </w:r>
          </w:p>
          <w:p w14:paraId="4F680F67" w14:textId="104FD006" w:rsidR="00A267B0" w:rsidRPr="00320441" w:rsidRDefault="00A267B0" w:rsidP="004C685D">
            <w:pPr>
              <w:spacing w:line="288" w:lineRule="atLeast"/>
              <w:rPr>
                <w:rFonts w:ascii="Arial" w:eastAsia="Times New Roman" w:hAnsi="Arial" w:cs="Arial"/>
                <w:color w:val="000000"/>
                <w:sz w:val="24"/>
                <w:szCs w:val="24"/>
                <w:lang w:eastAsia="en-GB"/>
              </w:rPr>
            </w:pPr>
          </w:p>
        </w:tc>
      </w:tr>
      <w:tr w:rsidR="0008367D" w:rsidRPr="006C5D8D" w14:paraId="6CCC719F" w14:textId="77777777" w:rsidTr="00A83331">
        <w:tc>
          <w:tcPr>
            <w:tcW w:w="2405" w:type="dxa"/>
          </w:tcPr>
          <w:p w14:paraId="12EACBAC" w14:textId="77777777" w:rsidR="00A267B0" w:rsidRDefault="00A267B0" w:rsidP="0008367D">
            <w:pPr>
              <w:spacing w:line="288" w:lineRule="atLeast"/>
              <w:rPr>
                <w:rFonts w:ascii="Arial" w:eastAsia="Times New Roman" w:hAnsi="Arial" w:cs="Arial"/>
                <w:b/>
                <w:bCs/>
                <w:color w:val="000000"/>
                <w:sz w:val="24"/>
                <w:szCs w:val="24"/>
                <w:lang w:eastAsia="en-GB"/>
              </w:rPr>
            </w:pPr>
          </w:p>
          <w:p w14:paraId="20A88A72" w14:textId="159BBE93" w:rsidR="0008367D" w:rsidRPr="006C5D8D" w:rsidRDefault="0008367D" w:rsidP="0008367D">
            <w:pPr>
              <w:spacing w:line="288" w:lineRule="atLeast"/>
              <w:rPr>
                <w:rFonts w:ascii="Arial" w:eastAsia="Times New Roman" w:hAnsi="Arial" w:cs="Arial"/>
                <w:b/>
                <w:bCs/>
                <w:color w:val="000000"/>
                <w:sz w:val="24"/>
                <w:szCs w:val="24"/>
                <w:lang w:eastAsia="en-GB"/>
              </w:rPr>
            </w:pPr>
            <w:r w:rsidRPr="006C5D8D">
              <w:rPr>
                <w:rFonts w:ascii="Arial" w:eastAsia="Times New Roman" w:hAnsi="Arial" w:cs="Arial"/>
                <w:b/>
                <w:bCs/>
                <w:color w:val="000000"/>
                <w:sz w:val="24"/>
                <w:szCs w:val="24"/>
                <w:lang w:eastAsia="en-GB"/>
              </w:rPr>
              <w:t>Others</w:t>
            </w:r>
          </w:p>
        </w:tc>
        <w:tc>
          <w:tcPr>
            <w:tcW w:w="6611" w:type="dxa"/>
          </w:tcPr>
          <w:p w14:paraId="5506AACA" w14:textId="77777777" w:rsidR="00A267B0" w:rsidRDefault="00A267B0" w:rsidP="0008367D">
            <w:pPr>
              <w:spacing w:line="288" w:lineRule="atLeast"/>
              <w:rPr>
                <w:rFonts w:ascii="Arial" w:hAnsi="Arial" w:cs="Arial"/>
                <w:sz w:val="24"/>
                <w:szCs w:val="24"/>
              </w:rPr>
            </w:pPr>
          </w:p>
          <w:p w14:paraId="5D456291" w14:textId="549436C9" w:rsidR="0008367D" w:rsidRPr="006C5D8D" w:rsidRDefault="0008367D" w:rsidP="0008367D">
            <w:pPr>
              <w:spacing w:line="288" w:lineRule="atLeast"/>
              <w:rPr>
                <w:rFonts w:ascii="Arial" w:hAnsi="Arial" w:cs="Arial"/>
                <w:sz w:val="24"/>
                <w:szCs w:val="24"/>
              </w:rPr>
            </w:pPr>
            <w:r w:rsidRPr="006C5D8D">
              <w:rPr>
                <w:rFonts w:ascii="Arial" w:hAnsi="Arial" w:cs="Arial"/>
                <w:sz w:val="24"/>
                <w:szCs w:val="24"/>
              </w:rPr>
              <w:t>Must be willing to have an enhanced DBS check (A)</w:t>
            </w:r>
          </w:p>
          <w:p w14:paraId="7CD404E3" w14:textId="3A1F1E29" w:rsidR="0008367D" w:rsidRPr="006C5D8D" w:rsidRDefault="0008367D" w:rsidP="0008367D">
            <w:pPr>
              <w:spacing w:line="288" w:lineRule="atLeast"/>
              <w:rPr>
                <w:rFonts w:ascii="Arial" w:hAnsi="Arial" w:cs="Arial"/>
                <w:sz w:val="24"/>
                <w:szCs w:val="24"/>
              </w:rPr>
            </w:pPr>
          </w:p>
        </w:tc>
      </w:tr>
    </w:tbl>
    <w:p w14:paraId="1E8D90AF" w14:textId="77777777" w:rsidR="00636DCB" w:rsidRPr="006C5D8D" w:rsidRDefault="00636DCB" w:rsidP="00636DCB">
      <w:pPr>
        <w:rPr>
          <w:rFonts w:ascii="Arial" w:hAnsi="Arial" w:cs="Arial"/>
          <w:sz w:val="24"/>
          <w:szCs w:val="24"/>
        </w:rPr>
      </w:pPr>
    </w:p>
    <w:p w14:paraId="548F8420" w14:textId="0314B08A" w:rsidR="00C82410" w:rsidRPr="006C5D8D" w:rsidRDefault="00636DCB" w:rsidP="458D7933">
      <w:pPr>
        <w:rPr>
          <w:rFonts w:ascii="Arial" w:hAnsi="Arial" w:cs="Arial"/>
        </w:rPr>
      </w:pPr>
      <w:r w:rsidRPr="006C5D8D">
        <w:rPr>
          <w:rFonts w:ascii="Arial" w:hAnsi="Arial" w:cs="Arial"/>
        </w:rPr>
        <w:t xml:space="preserve">The Rainbow Foundation is an accredited Real Living Wage </w:t>
      </w:r>
      <w:proofErr w:type="gramStart"/>
      <w:r w:rsidRPr="006C5D8D">
        <w:rPr>
          <w:rFonts w:ascii="Arial" w:hAnsi="Arial" w:cs="Arial"/>
        </w:rPr>
        <w:t>employer,</w:t>
      </w:r>
      <w:proofErr w:type="gramEnd"/>
      <w:r w:rsidRPr="006C5D8D">
        <w:rPr>
          <w:rFonts w:ascii="Arial" w:hAnsi="Arial" w:cs="Arial"/>
        </w:rPr>
        <w:t xml:space="preserve"> we have an Employment Assistance Programme in place to support our staff’s </w:t>
      </w:r>
      <w:r w:rsidR="008F68D0" w:rsidRPr="006C5D8D">
        <w:rPr>
          <w:rFonts w:ascii="Arial" w:hAnsi="Arial" w:cs="Arial"/>
        </w:rPr>
        <w:t>wellbeing and</w:t>
      </w:r>
      <w:r w:rsidRPr="006C5D8D">
        <w:rPr>
          <w:rFonts w:ascii="Arial" w:hAnsi="Arial" w:cs="Arial"/>
        </w:rPr>
        <w:t xml:space="preserve"> </w:t>
      </w:r>
      <w:r w:rsidR="3670DAFE" w:rsidRPr="006C5D8D">
        <w:rPr>
          <w:rFonts w:ascii="Arial" w:hAnsi="Arial" w:cs="Arial"/>
        </w:rPr>
        <w:t>are</w:t>
      </w:r>
      <w:r w:rsidRPr="006C5D8D">
        <w:rPr>
          <w:rFonts w:ascii="Arial" w:hAnsi="Arial" w:cs="Arial"/>
        </w:rPr>
        <w:t xml:space="preserve"> an </w:t>
      </w:r>
      <w:r w:rsidR="006C5D8D">
        <w:rPr>
          <w:rFonts w:ascii="Arial" w:hAnsi="Arial" w:cs="Arial"/>
        </w:rPr>
        <w:t>E</w:t>
      </w:r>
      <w:r w:rsidRPr="006C5D8D">
        <w:rPr>
          <w:rFonts w:ascii="Arial" w:hAnsi="Arial" w:cs="Arial"/>
        </w:rPr>
        <w:t xml:space="preserve">qual </w:t>
      </w:r>
      <w:r w:rsidR="006C5D8D">
        <w:rPr>
          <w:rFonts w:ascii="Arial" w:hAnsi="Arial" w:cs="Arial"/>
        </w:rPr>
        <w:t>O</w:t>
      </w:r>
      <w:r w:rsidRPr="006C5D8D">
        <w:rPr>
          <w:rFonts w:ascii="Arial" w:hAnsi="Arial" w:cs="Arial"/>
        </w:rPr>
        <w:t>p</w:t>
      </w:r>
      <w:r w:rsidR="006C5D8D">
        <w:rPr>
          <w:rFonts w:ascii="Arial" w:hAnsi="Arial" w:cs="Arial"/>
        </w:rPr>
        <w:t>p</w:t>
      </w:r>
      <w:r w:rsidRPr="006C5D8D">
        <w:rPr>
          <w:rFonts w:ascii="Arial" w:hAnsi="Arial" w:cs="Arial"/>
        </w:rPr>
        <w:t>ortunity employer.</w:t>
      </w:r>
    </w:p>
    <w:p w14:paraId="42CDB61F" w14:textId="05E21F49" w:rsidR="00BB25DC" w:rsidRPr="00B0290C" w:rsidRDefault="00B8570C">
      <w:pPr>
        <w:rPr>
          <w:rFonts w:ascii="Arial" w:hAnsi="Arial" w:cs="Arial"/>
          <w:sz w:val="24"/>
          <w:szCs w:val="24"/>
        </w:rPr>
      </w:pPr>
      <w:r w:rsidRPr="006C5D8D">
        <w:rPr>
          <w:rFonts w:ascii="Arial" w:hAnsi="Arial" w:cs="Arial"/>
          <w:sz w:val="24"/>
          <w:szCs w:val="24"/>
        </w:rPr>
        <w:t xml:space="preserve">                                                </w:t>
      </w:r>
      <w:r>
        <w:rPr>
          <w:noProof/>
        </w:rPr>
        <w:drawing>
          <wp:inline distT="0" distB="0" distL="0" distR="0" wp14:anchorId="559411E6" wp14:editId="794F1DAD">
            <wp:extent cx="1057910" cy="762000"/>
            <wp:effectExtent l="0" t="0" r="8890" b="0"/>
            <wp:docPr id="1" name="Picture 1" descr="Living Wage Employers | Living Wage Found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ving Wage Employers | Living Wage Foundation"/>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b="8158"/>
                    <a:stretch/>
                  </pic:blipFill>
                  <pic:spPr bwMode="auto">
                    <a:xfrm>
                      <a:off x="0" y="0"/>
                      <a:ext cx="1082503" cy="779714"/>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Arial" w:hAnsi="Arial" w:cs="Arial"/>
          <w:sz w:val="24"/>
          <w:szCs w:val="24"/>
        </w:rPr>
        <w:t xml:space="preserve">   </w:t>
      </w:r>
      <w:r w:rsidR="00C82410">
        <w:rPr>
          <w:rFonts w:ascii="Arial" w:hAnsi="Arial" w:cs="Arial"/>
          <w:noProof/>
          <w:sz w:val="24"/>
          <w:szCs w:val="24"/>
        </w:rPr>
        <w:drawing>
          <wp:inline distT="0" distB="0" distL="0" distR="0" wp14:anchorId="2E4F0A12" wp14:editId="08DE7D2C">
            <wp:extent cx="1104900" cy="662940"/>
            <wp:effectExtent l="0" t="0" r="0" b="3810"/>
            <wp:docPr id="10897697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04900" cy="662940"/>
                    </a:xfrm>
                    <a:prstGeom prst="rect">
                      <a:avLst/>
                    </a:prstGeom>
                    <a:noFill/>
                  </pic:spPr>
                </pic:pic>
              </a:graphicData>
            </a:graphic>
          </wp:inline>
        </w:drawing>
      </w:r>
      <w:r w:rsidR="00C82410">
        <w:rPr>
          <w:rFonts w:ascii="Arial" w:hAnsi="Arial" w:cs="Arial"/>
          <w:sz w:val="24"/>
          <w:szCs w:val="24"/>
        </w:rPr>
        <w:t xml:space="preserve">   </w:t>
      </w:r>
      <w:r>
        <w:rPr>
          <w:noProof/>
        </w:rPr>
        <w:drawing>
          <wp:inline distT="0" distB="0" distL="0" distR="0" wp14:anchorId="4506A474" wp14:editId="1A05DBAC">
            <wp:extent cx="1261110" cy="670560"/>
            <wp:effectExtent l="0" t="0" r="0" b="0"/>
            <wp:docPr id="1310509969" name="Picture 1310509969" descr="Companies House committed to Disability Confident schem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panies House committed to Disability Confident scheme ..."/>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t="6456" b="13787"/>
                    <a:stretch/>
                  </pic:blipFill>
                  <pic:spPr bwMode="auto">
                    <a:xfrm>
                      <a:off x="0" y="0"/>
                      <a:ext cx="1264942" cy="672598"/>
                    </a:xfrm>
                    <a:prstGeom prst="rect">
                      <a:avLst/>
                    </a:prstGeom>
                    <a:noFill/>
                    <a:ln>
                      <a:noFill/>
                    </a:ln>
                    <a:extLst>
                      <a:ext uri="{53640926-AAD7-44D8-BBD7-CCE9431645EC}">
                        <a14:shadowObscured xmlns:a14="http://schemas.microsoft.com/office/drawing/2010/main"/>
                      </a:ext>
                    </a:extLst>
                  </pic:spPr>
                </pic:pic>
              </a:graphicData>
            </a:graphic>
          </wp:inline>
        </w:drawing>
      </w:r>
    </w:p>
    <w:sectPr w:rsidR="00BB25DC" w:rsidRPr="00B0290C" w:rsidSect="000B75DD">
      <w:headerReference w:type="default" r:id="rId19"/>
      <w:footerReference w:type="default" r:id="rId20"/>
      <w:pgSz w:w="11906" w:h="16838"/>
      <w:pgMar w:top="1276"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CDADE" w14:textId="77777777" w:rsidR="00755EB9" w:rsidRDefault="00755EB9" w:rsidP="00D61EAB">
      <w:pPr>
        <w:spacing w:after="0" w:line="240" w:lineRule="auto"/>
      </w:pPr>
      <w:r>
        <w:separator/>
      </w:r>
    </w:p>
  </w:endnote>
  <w:endnote w:type="continuationSeparator" w:id="0">
    <w:p w14:paraId="194573B3" w14:textId="77777777" w:rsidR="00755EB9" w:rsidRDefault="00755EB9" w:rsidP="00D61E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C86CA" w14:textId="7FA544B5" w:rsidR="003D11D0" w:rsidRPr="007770F3" w:rsidRDefault="003D11D0" w:rsidP="007770F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9A75A" w14:textId="77777777" w:rsidR="00755EB9" w:rsidRDefault="00755EB9" w:rsidP="00D61EAB">
      <w:pPr>
        <w:spacing w:after="0" w:line="240" w:lineRule="auto"/>
      </w:pPr>
      <w:r>
        <w:separator/>
      </w:r>
    </w:p>
  </w:footnote>
  <w:footnote w:type="continuationSeparator" w:id="0">
    <w:p w14:paraId="5F567F70" w14:textId="77777777" w:rsidR="00755EB9" w:rsidRDefault="00755EB9" w:rsidP="00D61E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59AAF2F" w14:paraId="28ADEA5E" w14:textId="77777777" w:rsidTr="059AAF2F">
      <w:trPr>
        <w:trHeight w:val="300"/>
      </w:trPr>
      <w:tc>
        <w:tcPr>
          <w:tcW w:w="3005" w:type="dxa"/>
        </w:tcPr>
        <w:p w14:paraId="68B58CAD" w14:textId="58F64632" w:rsidR="059AAF2F" w:rsidRDefault="059AAF2F" w:rsidP="059AAF2F">
          <w:pPr>
            <w:pStyle w:val="Header"/>
            <w:ind w:left="-115"/>
          </w:pPr>
        </w:p>
      </w:tc>
      <w:tc>
        <w:tcPr>
          <w:tcW w:w="3005" w:type="dxa"/>
        </w:tcPr>
        <w:p w14:paraId="47342078" w14:textId="63A0E001" w:rsidR="059AAF2F" w:rsidRDefault="059AAF2F" w:rsidP="059AAF2F">
          <w:pPr>
            <w:pStyle w:val="Header"/>
            <w:jc w:val="center"/>
          </w:pPr>
        </w:p>
      </w:tc>
      <w:tc>
        <w:tcPr>
          <w:tcW w:w="3005" w:type="dxa"/>
        </w:tcPr>
        <w:p w14:paraId="5C1B75D0" w14:textId="6A53D0C4" w:rsidR="059AAF2F" w:rsidRDefault="059AAF2F" w:rsidP="059AAF2F">
          <w:pPr>
            <w:pStyle w:val="Header"/>
            <w:ind w:right="-115"/>
            <w:jc w:val="right"/>
          </w:pPr>
        </w:p>
      </w:tc>
    </w:tr>
  </w:tbl>
  <w:p w14:paraId="3D4284A1" w14:textId="208ADE35" w:rsidR="059AAF2F" w:rsidRDefault="059AAF2F" w:rsidP="059AAF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0000008"/>
    <w:multiLevelType w:val="multilevel"/>
    <w:tmpl w:val="00000008"/>
    <w:name w:val="WW8Num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DCB4BD2"/>
    <w:multiLevelType w:val="multilevel"/>
    <w:tmpl w:val="DE948C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604D1C"/>
    <w:multiLevelType w:val="hybridMultilevel"/>
    <w:tmpl w:val="397A79F6"/>
    <w:lvl w:ilvl="0" w:tplc="59822DE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B77185"/>
    <w:multiLevelType w:val="hybridMultilevel"/>
    <w:tmpl w:val="7DFC9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EE4CD2"/>
    <w:multiLevelType w:val="hybridMultilevel"/>
    <w:tmpl w:val="D374C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BC7B9D"/>
    <w:multiLevelType w:val="hybridMultilevel"/>
    <w:tmpl w:val="EC843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F05EC1"/>
    <w:multiLevelType w:val="hybridMultilevel"/>
    <w:tmpl w:val="AE766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824CB8"/>
    <w:multiLevelType w:val="hybridMultilevel"/>
    <w:tmpl w:val="EBF81F3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9" w15:restartNumberingAfterBreak="0">
    <w:nsid w:val="4595235E"/>
    <w:multiLevelType w:val="multilevel"/>
    <w:tmpl w:val="1DA47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443952"/>
    <w:multiLevelType w:val="multilevel"/>
    <w:tmpl w:val="7DC22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073A2E"/>
    <w:multiLevelType w:val="hybridMultilevel"/>
    <w:tmpl w:val="7444C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7A06A9"/>
    <w:multiLevelType w:val="multilevel"/>
    <w:tmpl w:val="714CC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ED55C9"/>
    <w:multiLevelType w:val="multilevel"/>
    <w:tmpl w:val="A434E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1779920">
    <w:abstractNumId w:val="13"/>
  </w:num>
  <w:num w:numId="2" w16cid:durableId="552160482">
    <w:abstractNumId w:val="12"/>
  </w:num>
  <w:num w:numId="3" w16cid:durableId="1913193333">
    <w:abstractNumId w:val="2"/>
  </w:num>
  <w:num w:numId="4" w16cid:durableId="1324049342">
    <w:abstractNumId w:val="10"/>
  </w:num>
  <w:num w:numId="5" w16cid:durableId="1736271979">
    <w:abstractNumId w:val="9"/>
  </w:num>
  <w:num w:numId="6" w16cid:durableId="1595359577">
    <w:abstractNumId w:val="8"/>
  </w:num>
  <w:num w:numId="7" w16cid:durableId="824853605">
    <w:abstractNumId w:val="7"/>
  </w:num>
  <w:num w:numId="8" w16cid:durableId="1457143841">
    <w:abstractNumId w:val="0"/>
  </w:num>
  <w:num w:numId="9" w16cid:durableId="1256476663">
    <w:abstractNumId w:val="1"/>
  </w:num>
  <w:num w:numId="10" w16cid:durableId="1426533585">
    <w:abstractNumId w:val="4"/>
  </w:num>
  <w:num w:numId="11" w16cid:durableId="262736266">
    <w:abstractNumId w:val="5"/>
  </w:num>
  <w:num w:numId="12" w16cid:durableId="898053517">
    <w:abstractNumId w:val="3"/>
  </w:num>
  <w:num w:numId="13" w16cid:durableId="1840540356">
    <w:abstractNumId w:val="11"/>
  </w:num>
  <w:num w:numId="14" w16cid:durableId="7858512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5DC"/>
    <w:rsid w:val="00016479"/>
    <w:rsid w:val="00017594"/>
    <w:rsid w:val="00022658"/>
    <w:rsid w:val="000262A4"/>
    <w:rsid w:val="000342DF"/>
    <w:rsid w:val="00043F3A"/>
    <w:rsid w:val="00045439"/>
    <w:rsid w:val="0005028B"/>
    <w:rsid w:val="0008367D"/>
    <w:rsid w:val="00083884"/>
    <w:rsid w:val="00093D62"/>
    <w:rsid w:val="000B4E31"/>
    <w:rsid w:val="000B6FD9"/>
    <w:rsid w:val="000B75DD"/>
    <w:rsid w:val="000D2090"/>
    <w:rsid w:val="000E34E1"/>
    <w:rsid w:val="000F6389"/>
    <w:rsid w:val="0010587B"/>
    <w:rsid w:val="00115003"/>
    <w:rsid w:val="00151090"/>
    <w:rsid w:val="00155441"/>
    <w:rsid w:val="00157BA5"/>
    <w:rsid w:val="001606BA"/>
    <w:rsid w:val="00187C00"/>
    <w:rsid w:val="001915F8"/>
    <w:rsid w:val="00194878"/>
    <w:rsid w:val="001A6D09"/>
    <w:rsid w:val="001B3796"/>
    <w:rsid w:val="001C1FE7"/>
    <w:rsid w:val="001D472A"/>
    <w:rsid w:val="001E3821"/>
    <w:rsid w:val="001F3B63"/>
    <w:rsid w:val="0020A45F"/>
    <w:rsid w:val="00223769"/>
    <w:rsid w:val="002249CC"/>
    <w:rsid w:val="00226920"/>
    <w:rsid w:val="00232285"/>
    <w:rsid w:val="0023433B"/>
    <w:rsid w:val="0023490B"/>
    <w:rsid w:val="002531FE"/>
    <w:rsid w:val="002876DF"/>
    <w:rsid w:val="002B7B3A"/>
    <w:rsid w:val="002E381C"/>
    <w:rsid w:val="002E7D52"/>
    <w:rsid w:val="00306EF4"/>
    <w:rsid w:val="003131DE"/>
    <w:rsid w:val="00320441"/>
    <w:rsid w:val="003257D1"/>
    <w:rsid w:val="003356A7"/>
    <w:rsid w:val="00371A33"/>
    <w:rsid w:val="00383ABE"/>
    <w:rsid w:val="00383F0F"/>
    <w:rsid w:val="003944D3"/>
    <w:rsid w:val="00396C33"/>
    <w:rsid w:val="003D11D0"/>
    <w:rsid w:val="003D3538"/>
    <w:rsid w:val="003F0901"/>
    <w:rsid w:val="00404507"/>
    <w:rsid w:val="004070F9"/>
    <w:rsid w:val="00466ABF"/>
    <w:rsid w:val="00471A61"/>
    <w:rsid w:val="00473608"/>
    <w:rsid w:val="00476576"/>
    <w:rsid w:val="00477030"/>
    <w:rsid w:val="004957BB"/>
    <w:rsid w:val="004C3F02"/>
    <w:rsid w:val="004C685D"/>
    <w:rsid w:val="004F744E"/>
    <w:rsid w:val="0050158A"/>
    <w:rsid w:val="00506C6B"/>
    <w:rsid w:val="00516943"/>
    <w:rsid w:val="00524947"/>
    <w:rsid w:val="00524C75"/>
    <w:rsid w:val="0052526C"/>
    <w:rsid w:val="00526D99"/>
    <w:rsid w:val="0053266B"/>
    <w:rsid w:val="00534092"/>
    <w:rsid w:val="00540D9E"/>
    <w:rsid w:val="00551C12"/>
    <w:rsid w:val="00561313"/>
    <w:rsid w:val="00564268"/>
    <w:rsid w:val="00594E09"/>
    <w:rsid w:val="005A494B"/>
    <w:rsid w:val="005B3CCC"/>
    <w:rsid w:val="005B44D8"/>
    <w:rsid w:val="005C020D"/>
    <w:rsid w:val="005C0C08"/>
    <w:rsid w:val="005C2DAA"/>
    <w:rsid w:val="005C2E50"/>
    <w:rsid w:val="005E1627"/>
    <w:rsid w:val="005F22BB"/>
    <w:rsid w:val="005F7F8E"/>
    <w:rsid w:val="00610A7E"/>
    <w:rsid w:val="00617EE9"/>
    <w:rsid w:val="00635097"/>
    <w:rsid w:val="00636DCB"/>
    <w:rsid w:val="00645A93"/>
    <w:rsid w:val="00657D4C"/>
    <w:rsid w:val="00676A02"/>
    <w:rsid w:val="00697D51"/>
    <w:rsid w:val="006A4ADC"/>
    <w:rsid w:val="006B17C2"/>
    <w:rsid w:val="006B183C"/>
    <w:rsid w:val="006B585C"/>
    <w:rsid w:val="006C2DB1"/>
    <w:rsid w:val="006C5D8D"/>
    <w:rsid w:val="006C5F94"/>
    <w:rsid w:val="006C6306"/>
    <w:rsid w:val="006D4232"/>
    <w:rsid w:val="006D51BE"/>
    <w:rsid w:val="006D7F23"/>
    <w:rsid w:val="007034B8"/>
    <w:rsid w:val="00732C3C"/>
    <w:rsid w:val="00734F84"/>
    <w:rsid w:val="00737FE5"/>
    <w:rsid w:val="00751687"/>
    <w:rsid w:val="00755EB9"/>
    <w:rsid w:val="007633F9"/>
    <w:rsid w:val="007770F3"/>
    <w:rsid w:val="007A4948"/>
    <w:rsid w:val="007B337A"/>
    <w:rsid w:val="007C07CB"/>
    <w:rsid w:val="007C4AAB"/>
    <w:rsid w:val="007C5B30"/>
    <w:rsid w:val="007D56B6"/>
    <w:rsid w:val="007E1300"/>
    <w:rsid w:val="007E1C24"/>
    <w:rsid w:val="007E324A"/>
    <w:rsid w:val="007E7E99"/>
    <w:rsid w:val="00806303"/>
    <w:rsid w:val="00807E70"/>
    <w:rsid w:val="00812F41"/>
    <w:rsid w:val="00823960"/>
    <w:rsid w:val="00832B1F"/>
    <w:rsid w:val="00837139"/>
    <w:rsid w:val="00840338"/>
    <w:rsid w:val="00842C7F"/>
    <w:rsid w:val="00843FE3"/>
    <w:rsid w:val="00854BE8"/>
    <w:rsid w:val="00860061"/>
    <w:rsid w:val="00861655"/>
    <w:rsid w:val="0086314D"/>
    <w:rsid w:val="00871709"/>
    <w:rsid w:val="008736D4"/>
    <w:rsid w:val="00875317"/>
    <w:rsid w:val="0088229D"/>
    <w:rsid w:val="0089115E"/>
    <w:rsid w:val="008A2CBA"/>
    <w:rsid w:val="008B4B50"/>
    <w:rsid w:val="008C760D"/>
    <w:rsid w:val="008D11EE"/>
    <w:rsid w:val="008D2459"/>
    <w:rsid w:val="008E2694"/>
    <w:rsid w:val="008F05F2"/>
    <w:rsid w:val="008F68D0"/>
    <w:rsid w:val="009031DA"/>
    <w:rsid w:val="009044DD"/>
    <w:rsid w:val="00911C3A"/>
    <w:rsid w:val="00920741"/>
    <w:rsid w:val="0092694B"/>
    <w:rsid w:val="00976F6F"/>
    <w:rsid w:val="00980392"/>
    <w:rsid w:val="009B0DE1"/>
    <w:rsid w:val="009B4588"/>
    <w:rsid w:val="009D5A83"/>
    <w:rsid w:val="009E1407"/>
    <w:rsid w:val="009E6613"/>
    <w:rsid w:val="00A01E4C"/>
    <w:rsid w:val="00A1727F"/>
    <w:rsid w:val="00A248B8"/>
    <w:rsid w:val="00A267B0"/>
    <w:rsid w:val="00A276C3"/>
    <w:rsid w:val="00A727E6"/>
    <w:rsid w:val="00A821C4"/>
    <w:rsid w:val="00A83331"/>
    <w:rsid w:val="00A93793"/>
    <w:rsid w:val="00AB415B"/>
    <w:rsid w:val="00AB4D37"/>
    <w:rsid w:val="00AC71D6"/>
    <w:rsid w:val="00AD24A6"/>
    <w:rsid w:val="00AD6756"/>
    <w:rsid w:val="00B004C5"/>
    <w:rsid w:val="00B0290C"/>
    <w:rsid w:val="00B16FF2"/>
    <w:rsid w:val="00B31AD3"/>
    <w:rsid w:val="00B33ABB"/>
    <w:rsid w:val="00B34C3E"/>
    <w:rsid w:val="00B46BA8"/>
    <w:rsid w:val="00B80295"/>
    <w:rsid w:val="00B80A32"/>
    <w:rsid w:val="00B83145"/>
    <w:rsid w:val="00B84591"/>
    <w:rsid w:val="00B8570C"/>
    <w:rsid w:val="00BA17F4"/>
    <w:rsid w:val="00BA5E5A"/>
    <w:rsid w:val="00BB25DC"/>
    <w:rsid w:val="00BC54E8"/>
    <w:rsid w:val="00BF2361"/>
    <w:rsid w:val="00BF30AF"/>
    <w:rsid w:val="00BF4C25"/>
    <w:rsid w:val="00C03BEE"/>
    <w:rsid w:val="00C052E4"/>
    <w:rsid w:val="00C13E71"/>
    <w:rsid w:val="00C17E55"/>
    <w:rsid w:val="00C22BD0"/>
    <w:rsid w:val="00C476FA"/>
    <w:rsid w:val="00C54BFC"/>
    <w:rsid w:val="00C82410"/>
    <w:rsid w:val="00C845FA"/>
    <w:rsid w:val="00C854E7"/>
    <w:rsid w:val="00CA3FE9"/>
    <w:rsid w:val="00CA6FF3"/>
    <w:rsid w:val="00CC0266"/>
    <w:rsid w:val="00CD5E1E"/>
    <w:rsid w:val="00CE56E3"/>
    <w:rsid w:val="00CE668C"/>
    <w:rsid w:val="00CE7373"/>
    <w:rsid w:val="00CF4610"/>
    <w:rsid w:val="00D03B0C"/>
    <w:rsid w:val="00D05885"/>
    <w:rsid w:val="00D0696A"/>
    <w:rsid w:val="00D079B7"/>
    <w:rsid w:val="00D16BC1"/>
    <w:rsid w:val="00D24548"/>
    <w:rsid w:val="00D414ED"/>
    <w:rsid w:val="00D514C1"/>
    <w:rsid w:val="00D611D6"/>
    <w:rsid w:val="00D61EAB"/>
    <w:rsid w:val="00D67295"/>
    <w:rsid w:val="00D94440"/>
    <w:rsid w:val="00D97BD5"/>
    <w:rsid w:val="00DB7C39"/>
    <w:rsid w:val="00DC2400"/>
    <w:rsid w:val="00DC5D4A"/>
    <w:rsid w:val="00DE515B"/>
    <w:rsid w:val="00DF0961"/>
    <w:rsid w:val="00DF159A"/>
    <w:rsid w:val="00DF79F1"/>
    <w:rsid w:val="00E04A97"/>
    <w:rsid w:val="00E13753"/>
    <w:rsid w:val="00E352E9"/>
    <w:rsid w:val="00E4598B"/>
    <w:rsid w:val="00E60DFF"/>
    <w:rsid w:val="00E702F4"/>
    <w:rsid w:val="00E725B3"/>
    <w:rsid w:val="00E7273C"/>
    <w:rsid w:val="00E92C29"/>
    <w:rsid w:val="00EB4938"/>
    <w:rsid w:val="00EC5249"/>
    <w:rsid w:val="00EE0F9C"/>
    <w:rsid w:val="00EE6BDE"/>
    <w:rsid w:val="00F23BFD"/>
    <w:rsid w:val="00F32AB5"/>
    <w:rsid w:val="00F45932"/>
    <w:rsid w:val="00F45F98"/>
    <w:rsid w:val="00F52AD1"/>
    <w:rsid w:val="00F56E75"/>
    <w:rsid w:val="00F66259"/>
    <w:rsid w:val="00F6774B"/>
    <w:rsid w:val="00F817B9"/>
    <w:rsid w:val="00F8732D"/>
    <w:rsid w:val="00FA05C8"/>
    <w:rsid w:val="00FA1F46"/>
    <w:rsid w:val="00FA5093"/>
    <w:rsid w:val="00FA547E"/>
    <w:rsid w:val="00FD6829"/>
    <w:rsid w:val="00FE14EE"/>
    <w:rsid w:val="04940DFF"/>
    <w:rsid w:val="059AAF2F"/>
    <w:rsid w:val="07785FE1"/>
    <w:rsid w:val="08E6F437"/>
    <w:rsid w:val="09AA9595"/>
    <w:rsid w:val="1243509A"/>
    <w:rsid w:val="13DF76D9"/>
    <w:rsid w:val="153FEF84"/>
    <w:rsid w:val="1CBD4C54"/>
    <w:rsid w:val="210EFFCA"/>
    <w:rsid w:val="2BDA457C"/>
    <w:rsid w:val="2C2F29E7"/>
    <w:rsid w:val="2C9FEF68"/>
    <w:rsid w:val="3443080F"/>
    <w:rsid w:val="3568AA48"/>
    <w:rsid w:val="3670DAFE"/>
    <w:rsid w:val="458D7933"/>
    <w:rsid w:val="54EE3D03"/>
    <w:rsid w:val="57B5D3F2"/>
    <w:rsid w:val="58D0CD89"/>
    <w:rsid w:val="64583843"/>
    <w:rsid w:val="7564BB3B"/>
    <w:rsid w:val="7F7F3C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C768D"/>
  <w15:chartTrackingRefBased/>
  <w15:docId w15:val="{F802372B-E96D-46D5-BA94-87CB24C2F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249C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2249CC"/>
    <w:rPr>
      <w:color w:val="0000FF"/>
      <w:u w:val="single"/>
    </w:rPr>
  </w:style>
  <w:style w:type="paragraph" w:customStyle="1" w:styleId="paragraph">
    <w:name w:val="paragraph"/>
    <w:basedOn w:val="Normal"/>
    <w:rsid w:val="002249C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249CC"/>
  </w:style>
  <w:style w:type="character" w:customStyle="1" w:styleId="eop">
    <w:name w:val="eop"/>
    <w:basedOn w:val="DefaultParagraphFont"/>
    <w:rsid w:val="002249CC"/>
  </w:style>
  <w:style w:type="character" w:styleId="UnresolvedMention">
    <w:name w:val="Unresolved Mention"/>
    <w:basedOn w:val="DefaultParagraphFont"/>
    <w:uiPriority w:val="99"/>
    <w:semiHidden/>
    <w:unhideWhenUsed/>
    <w:rsid w:val="00BF30AF"/>
    <w:rPr>
      <w:color w:val="605E5C"/>
      <w:shd w:val="clear" w:color="auto" w:fill="E1DFDD"/>
    </w:rPr>
  </w:style>
  <w:style w:type="paragraph" w:styleId="ListParagraph">
    <w:name w:val="List Paragraph"/>
    <w:basedOn w:val="Normal"/>
    <w:uiPriority w:val="34"/>
    <w:qFormat/>
    <w:rsid w:val="00155441"/>
    <w:pPr>
      <w:ind w:left="720"/>
      <w:contextualSpacing/>
    </w:pPr>
  </w:style>
  <w:style w:type="table" w:styleId="TableGrid">
    <w:name w:val="Table Grid"/>
    <w:basedOn w:val="TableNormal"/>
    <w:uiPriority w:val="39"/>
    <w:rsid w:val="00A833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1E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1EAB"/>
  </w:style>
  <w:style w:type="paragraph" w:styleId="Footer">
    <w:name w:val="footer"/>
    <w:basedOn w:val="Normal"/>
    <w:link w:val="FooterChar"/>
    <w:uiPriority w:val="99"/>
    <w:unhideWhenUsed/>
    <w:rsid w:val="00D61E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1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247005">
      <w:bodyDiv w:val="1"/>
      <w:marLeft w:val="0"/>
      <w:marRight w:val="0"/>
      <w:marTop w:val="0"/>
      <w:marBottom w:val="0"/>
      <w:divBdr>
        <w:top w:val="none" w:sz="0" w:space="0" w:color="auto"/>
        <w:left w:val="none" w:sz="0" w:space="0" w:color="auto"/>
        <w:bottom w:val="none" w:sz="0" w:space="0" w:color="auto"/>
        <w:right w:val="none" w:sz="0" w:space="0" w:color="auto"/>
      </w:divBdr>
    </w:div>
    <w:div w:id="468061530">
      <w:bodyDiv w:val="1"/>
      <w:marLeft w:val="0"/>
      <w:marRight w:val="0"/>
      <w:marTop w:val="0"/>
      <w:marBottom w:val="0"/>
      <w:divBdr>
        <w:top w:val="none" w:sz="0" w:space="0" w:color="auto"/>
        <w:left w:val="none" w:sz="0" w:space="0" w:color="auto"/>
        <w:bottom w:val="none" w:sz="0" w:space="0" w:color="auto"/>
        <w:right w:val="none" w:sz="0" w:space="0" w:color="auto"/>
      </w:divBdr>
    </w:div>
    <w:div w:id="597755204">
      <w:bodyDiv w:val="1"/>
      <w:marLeft w:val="0"/>
      <w:marRight w:val="0"/>
      <w:marTop w:val="0"/>
      <w:marBottom w:val="0"/>
      <w:divBdr>
        <w:top w:val="none" w:sz="0" w:space="0" w:color="auto"/>
        <w:left w:val="none" w:sz="0" w:space="0" w:color="auto"/>
        <w:bottom w:val="none" w:sz="0" w:space="0" w:color="auto"/>
        <w:right w:val="none" w:sz="0" w:space="0" w:color="auto"/>
      </w:divBdr>
    </w:div>
    <w:div w:id="1848402505">
      <w:bodyDiv w:val="1"/>
      <w:marLeft w:val="0"/>
      <w:marRight w:val="0"/>
      <w:marTop w:val="0"/>
      <w:marBottom w:val="0"/>
      <w:divBdr>
        <w:top w:val="none" w:sz="0" w:space="0" w:color="auto"/>
        <w:left w:val="none" w:sz="0" w:space="0" w:color="auto"/>
        <w:bottom w:val="none" w:sz="0" w:space="0" w:color="auto"/>
        <w:right w:val="none" w:sz="0" w:space="0" w:color="auto"/>
      </w:divBdr>
      <w:divsChild>
        <w:div w:id="1048796519">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k.linkedin.com/jobs/view/community-fundraiser-at-ronald-mcdonald-house-charities-uk-4372542090" TargetMode="External"/><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careers@rainbowfndn.org.uk" TargetMode="Externa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4C50517DE1304CAD697785FF8A6022" ma:contentTypeVersion="15" ma:contentTypeDescription="Create a new document." ma:contentTypeScope="" ma:versionID="8f7b1ab0f9cb9b488a4571853fba43dc">
  <xsd:schema xmlns:xsd="http://www.w3.org/2001/XMLSchema" xmlns:xs="http://www.w3.org/2001/XMLSchema" xmlns:p="http://schemas.microsoft.com/office/2006/metadata/properties" xmlns:ns2="0bca297a-c994-4dde-bd2b-feda9fd1d53d" xmlns:ns3="61edc421-15fc-405b-ac03-79dd5fdcc980" targetNamespace="http://schemas.microsoft.com/office/2006/metadata/properties" ma:root="true" ma:fieldsID="00d1c0f0e2cc22adfdf961c09fead85c" ns2:_="" ns3:_="">
    <xsd:import namespace="0bca297a-c994-4dde-bd2b-feda9fd1d53d"/>
    <xsd:import namespace="61edc421-15fc-405b-ac03-79dd5fdcc9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ca297a-c994-4dde-bd2b-feda9fd1d5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d9485ff-2d62-4dfc-b0e2-2f4541e37b24"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edc421-15fc-405b-ac03-79dd5fdcc98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c62a4b7e-1a36-4b34-9ac6-3aa8342f800b}" ma:internalName="TaxCatchAll" ma:showField="CatchAllData" ma:web="61edc421-15fc-405b-ac03-79dd5fdcc9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bca297a-c994-4dde-bd2b-feda9fd1d53d">
      <Terms xmlns="http://schemas.microsoft.com/office/infopath/2007/PartnerControls"/>
    </lcf76f155ced4ddcb4097134ff3c332f>
    <TaxCatchAll xmlns="61edc421-15fc-405b-ac03-79dd5fdcc980" xsi:nil="true"/>
  </documentManagement>
</p:properties>
</file>

<file path=customXml/itemProps1.xml><?xml version="1.0" encoding="utf-8"?>
<ds:datastoreItem xmlns:ds="http://schemas.openxmlformats.org/officeDocument/2006/customXml" ds:itemID="{7C1D52BD-1EAD-4AC9-87BE-D2576825E5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ca297a-c994-4dde-bd2b-feda9fd1d53d"/>
    <ds:schemaRef ds:uri="61edc421-15fc-405b-ac03-79dd5fdcc9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711C5B-AAC9-4D4A-BC8A-4577995EEAB1}">
  <ds:schemaRefs>
    <ds:schemaRef ds:uri="http://schemas.openxmlformats.org/officeDocument/2006/bibliography"/>
  </ds:schemaRefs>
</ds:datastoreItem>
</file>

<file path=customXml/itemProps3.xml><?xml version="1.0" encoding="utf-8"?>
<ds:datastoreItem xmlns:ds="http://schemas.openxmlformats.org/officeDocument/2006/customXml" ds:itemID="{E2FF5A78-9CA7-445F-B3BA-1D7C0AB71171}">
  <ds:schemaRefs>
    <ds:schemaRef ds:uri="http://schemas.microsoft.com/sharepoint/v3/contenttype/forms"/>
  </ds:schemaRefs>
</ds:datastoreItem>
</file>

<file path=customXml/itemProps4.xml><?xml version="1.0" encoding="utf-8"?>
<ds:datastoreItem xmlns:ds="http://schemas.openxmlformats.org/officeDocument/2006/customXml" ds:itemID="{089BFC44-E20C-41C4-BE77-56C6D1CA097F}">
  <ds:schemaRefs>
    <ds:schemaRef ds:uri="http://schemas.microsoft.com/office/2006/metadata/properties"/>
    <ds:schemaRef ds:uri="http://schemas.microsoft.com/office/infopath/2007/PartnerControls"/>
    <ds:schemaRef ds:uri="0bca297a-c994-4dde-bd2b-feda9fd1d53d"/>
    <ds:schemaRef ds:uri="61edc421-15fc-405b-ac03-79dd5fdcc980"/>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850</Words>
  <Characters>4846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 coombe;caroline tudor-james</dc:creator>
  <cp:keywords/>
  <dc:description/>
  <cp:lastModifiedBy>Vicki  Coombe</cp:lastModifiedBy>
  <cp:revision>3</cp:revision>
  <cp:lastPrinted>2023-08-08T12:41:00Z</cp:lastPrinted>
  <dcterms:created xsi:type="dcterms:W3CDTF">2026-02-26T07:08:00Z</dcterms:created>
  <dcterms:modified xsi:type="dcterms:W3CDTF">2026-02-26T13:08:00Z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0x010100DB4C50517DE1304CAD697785FF8A6022</vt:lpwstr>
  </property>
</Properties>
</file>